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AACFB" w14:textId="510BFBF4" w:rsidR="00E51E39" w:rsidRPr="00300B3A" w:rsidRDefault="00E51E39" w:rsidP="00300B3A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00B3A">
        <w:rPr>
          <w:rStyle w:val="c26"/>
          <w:b/>
          <w:bCs/>
          <w:color w:val="000000"/>
        </w:rPr>
        <w:t>ПЛАН-КОНСПЕКТ УРОКА</w:t>
      </w:r>
      <w:r w:rsidRPr="00300B3A">
        <w:rPr>
          <w:b/>
          <w:bCs/>
          <w:color w:val="000000"/>
        </w:rPr>
        <w:br/>
      </w:r>
      <w:r w:rsidRPr="00300B3A">
        <w:rPr>
          <w:rStyle w:val="c26"/>
          <w:b/>
          <w:bCs/>
          <w:color w:val="000000"/>
        </w:rPr>
        <w:t>Тема урока: </w:t>
      </w:r>
      <w:r w:rsidRPr="00300B3A">
        <w:rPr>
          <w:rStyle w:val="c2"/>
          <w:color w:val="000000"/>
        </w:rPr>
        <w:t xml:space="preserve">Правильное питание - залог здоровья </w:t>
      </w:r>
    </w:p>
    <w:p w14:paraId="578ADD24" w14:textId="77777777" w:rsidR="00E51E39" w:rsidRPr="00300B3A" w:rsidRDefault="00E51E39" w:rsidP="00300B3A">
      <w:pPr>
        <w:pStyle w:val="c2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0B3A">
        <w:rPr>
          <w:rStyle w:val="c72"/>
          <w:b/>
          <w:bCs/>
          <w:color w:val="000000"/>
          <w:u w:val="single"/>
        </w:rPr>
        <w:t>Цель  урока:</w:t>
      </w:r>
      <w:r w:rsidRPr="00300B3A">
        <w:rPr>
          <w:rStyle w:val="c20"/>
          <w:b/>
          <w:bCs/>
          <w:i/>
          <w:iCs/>
          <w:color w:val="000000"/>
        </w:rPr>
        <w:t> организовать учебную деятельность учащихся по </w:t>
      </w:r>
      <w:r w:rsidRPr="00300B3A">
        <w:rPr>
          <w:rStyle w:val="c11"/>
          <w:b/>
          <w:bCs/>
          <w:i/>
          <w:iCs/>
          <w:color w:val="000000"/>
        </w:rPr>
        <w:t>формированию знаний </w:t>
      </w:r>
      <w:r w:rsidRPr="00300B3A">
        <w:rPr>
          <w:rStyle w:val="c20"/>
          <w:b/>
          <w:bCs/>
          <w:i/>
          <w:iCs/>
          <w:color w:val="000000"/>
        </w:rPr>
        <w:t>о важности правильного питания как составной части сохранения и укрепления здоровья</w:t>
      </w:r>
      <w:r w:rsidRPr="00300B3A">
        <w:rPr>
          <w:rStyle w:val="c46"/>
          <w:color w:val="000000"/>
        </w:rPr>
        <w:t>.</w:t>
      </w:r>
    </w:p>
    <w:p w14:paraId="0552A49E" w14:textId="77777777" w:rsidR="00E51E39" w:rsidRPr="00300B3A" w:rsidRDefault="00E51E39" w:rsidP="00300B3A">
      <w:pPr>
        <w:pStyle w:val="c33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300B3A">
        <w:rPr>
          <w:rStyle w:val="c26"/>
          <w:b/>
          <w:bCs/>
          <w:color w:val="000000"/>
          <w:u w:val="single"/>
        </w:rPr>
        <w:t>Задачи:</w:t>
      </w:r>
    </w:p>
    <w:p w14:paraId="4E820283" w14:textId="77777777" w:rsidR="00E51E39" w:rsidRPr="00300B3A" w:rsidRDefault="00E51E39" w:rsidP="00300B3A">
      <w:pPr>
        <w:pStyle w:val="c27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300B3A">
        <w:rPr>
          <w:rStyle w:val="c20"/>
          <w:b/>
          <w:bCs/>
          <w:i/>
          <w:iCs/>
          <w:color w:val="000000"/>
        </w:rPr>
        <w:t>- обучающие: </w:t>
      </w:r>
      <w:r w:rsidRPr="00300B3A">
        <w:rPr>
          <w:rStyle w:val="c29"/>
          <w:i/>
          <w:iCs/>
          <w:color w:val="000000"/>
        </w:rPr>
        <w:t>организовать работу по формированию умения  выбирать полезные продукты для здорового, рационального питания и систематизации знаний учащихся о значении продуктов питания</w:t>
      </w:r>
      <w:r w:rsidRPr="00300B3A">
        <w:rPr>
          <w:rStyle w:val="c20"/>
          <w:b/>
          <w:bCs/>
          <w:i/>
          <w:iCs/>
          <w:color w:val="000000"/>
        </w:rPr>
        <w:t>;</w:t>
      </w:r>
    </w:p>
    <w:p w14:paraId="6CA72F82" w14:textId="77777777" w:rsidR="00E51E39" w:rsidRPr="00300B3A" w:rsidRDefault="00E51E39" w:rsidP="00300B3A">
      <w:pPr>
        <w:pStyle w:val="c27"/>
        <w:shd w:val="clear" w:color="auto" w:fill="FFFFFF"/>
        <w:spacing w:before="0" w:beforeAutospacing="0" w:after="0" w:afterAutospacing="0"/>
        <w:ind w:left="540"/>
        <w:jc w:val="both"/>
        <w:rPr>
          <w:color w:val="000000"/>
        </w:rPr>
      </w:pPr>
      <w:r w:rsidRPr="00300B3A">
        <w:rPr>
          <w:rStyle w:val="c20"/>
          <w:b/>
          <w:bCs/>
          <w:i/>
          <w:iCs/>
          <w:color w:val="000000"/>
        </w:rPr>
        <w:t>- развивающие: </w:t>
      </w:r>
      <w:r w:rsidRPr="00300B3A">
        <w:rPr>
          <w:rStyle w:val="c29"/>
          <w:i/>
          <w:iCs/>
          <w:color w:val="000000"/>
        </w:rPr>
        <w:t>способствовать развитию логического мышления, наблюдательности, коммуникативных навыков;</w:t>
      </w:r>
    </w:p>
    <w:p w14:paraId="64D678D9" w14:textId="77777777" w:rsidR="00E51E39" w:rsidRPr="00300B3A" w:rsidRDefault="00E51E39" w:rsidP="00300B3A">
      <w:pPr>
        <w:pStyle w:val="c10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300B3A">
        <w:rPr>
          <w:rStyle w:val="c20"/>
          <w:b/>
          <w:bCs/>
          <w:i/>
          <w:iCs/>
          <w:color w:val="000000"/>
        </w:rPr>
        <w:t>- воспитательные: </w:t>
      </w:r>
      <w:r w:rsidRPr="00300B3A">
        <w:rPr>
          <w:rStyle w:val="c2"/>
          <w:i/>
          <w:iCs/>
          <w:color w:val="000000"/>
        </w:rPr>
        <w:t xml:space="preserve">прививать культуру общения, практические навыки </w:t>
      </w:r>
      <w:proofErr w:type="spellStart"/>
      <w:r w:rsidRPr="00300B3A">
        <w:rPr>
          <w:rStyle w:val="c2"/>
          <w:i/>
          <w:iCs/>
          <w:color w:val="000000"/>
        </w:rPr>
        <w:t>самооздоровления</w:t>
      </w:r>
      <w:proofErr w:type="spellEnd"/>
      <w:r w:rsidRPr="00300B3A">
        <w:rPr>
          <w:rStyle w:val="c2"/>
          <w:i/>
          <w:iCs/>
          <w:color w:val="000000"/>
        </w:rPr>
        <w:t>, воспитывать стремление быть успешным в достижении своих целей, бережное отношение к своему здоровью.</w:t>
      </w:r>
    </w:p>
    <w:p w14:paraId="12E708F5" w14:textId="77777777" w:rsidR="00E51E39" w:rsidRPr="00300B3A" w:rsidRDefault="00E51E39" w:rsidP="00300B3A">
      <w:pPr>
        <w:pStyle w:val="c10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300B3A">
        <w:rPr>
          <w:rStyle w:val="c72"/>
          <w:b/>
          <w:bCs/>
          <w:color w:val="000000"/>
          <w:u w:val="single"/>
        </w:rPr>
        <w:t>Планируемые результаты:</w:t>
      </w:r>
    </w:p>
    <w:p w14:paraId="444F569A" w14:textId="77777777" w:rsidR="00E51E39" w:rsidRPr="00300B3A" w:rsidRDefault="00E51E39" w:rsidP="00300B3A">
      <w:pPr>
        <w:pStyle w:val="c10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300B3A">
        <w:rPr>
          <w:rStyle w:val="c46"/>
          <w:color w:val="000000"/>
        </w:rPr>
        <w:t>- </w:t>
      </w:r>
      <w:proofErr w:type="spellStart"/>
      <w:r w:rsidRPr="00300B3A">
        <w:rPr>
          <w:rStyle w:val="c11"/>
          <w:b/>
          <w:bCs/>
          <w:i/>
          <w:iCs/>
          <w:color w:val="000000"/>
        </w:rPr>
        <w:t>предметные</w:t>
      </w:r>
      <w:proofErr w:type="gramStart"/>
      <w:r w:rsidRPr="00300B3A">
        <w:rPr>
          <w:rStyle w:val="c11"/>
          <w:b/>
          <w:bCs/>
          <w:i/>
          <w:iCs/>
          <w:color w:val="000000"/>
        </w:rPr>
        <w:t>:</w:t>
      </w:r>
      <w:r w:rsidRPr="00300B3A">
        <w:rPr>
          <w:rStyle w:val="c12"/>
          <w:i/>
          <w:iCs/>
          <w:color w:val="000000"/>
        </w:rPr>
        <w:t>у</w:t>
      </w:r>
      <w:proofErr w:type="gramEnd"/>
      <w:r w:rsidRPr="00300B3A">
        <w:rPr>
          <w:rStyle w:val="c12"/>
          <w:i/>
          <w:iCs/>
          <w:color w:val="000000"/>
        </w:rPr>
        <w:t>чащиеся</w:t>
      </w:r>
      <w:proofErr w:type="spellEnd"/>
      <w:r w:rsidRPr="00300B3A">
        <w:rPr>
          <w:rStyle w:val="c12"/>
          <w:i/>
          <w:iCs/>
          <w:color w:val="000000"/>
        </w:rPr>
        <w:t xml:space="preserve"> научатся выбирать полезные продукты питания, выполнять правила рационального питания;</w:t>
      </w:r>
    </w:p>
    <w:p w14:paraId="32BA233E" w14:textId="77777777" w:rsidR="00E51E39" w:rsidRPr="00300B3A" w:rsidRDefault="00E51E39" w:rsidP="00300B3A">
      <w:pPr>
        <w:pStyle w:val="c10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300B3A">
        <w:rPr>
          <w:rStyle w:val="c12"/>
          <w:i/>
          <w:iCs/>
          <w:color w:val="000000"/>
        </w:rPr>
        <w:t>- </w:t>
      </w:r>
      <w:proofErr w:type="spellStart"/>
      <w:r w:rsidRPr="00300B3A">
        <w:rPr>
          <w:rStyle w:val="c11"/>
          <w:b/>
          <w:bCs/>
          <w:i/>
          <w:iCs/>
          <w:color w:val="000000"/>
        </w:rPr>
        <w:t>личностные</w:t>
      </w:r>
      <w:proofErr w:type="gramStart"/>
      <w:r w:rsidRPr="00300B3A">
        <w:rPr>
          <w:rStyle w:val="c11"/>
          <w:b/>
          <w:bCs/>
          <w:i/>
          <w:iCs/>
          <w:color w:val="000000"/>
        </w:rPr>
        <w:t>:</w:t>
      </w:r>
      <w:r w:rsidRPr="00300B3A">
        <w:rPr>
          <w:rStyle w:val="c12"/>
          <w:i/>
          <w:iCs/>
          <w:color w:val="000000"/>
        </w:rPr>
        <w:t>о</w:t>
      </w:r>
      <w:proofErr w:type="gramEnd"/>
      <w:r w:rsidRPr="00300B3A">
        <w:rPr>
          <w:rStyle w:val="c12"/>
          <w:i/>
          <w:iCs/>
          <w:color w:val="000000"/>
        </w:rPr>
        <w:t>ценивают</w:t>
      </w:r>
      <w:proofErr w:type="spellEnd"/>
      <w:r w:rsidRPr="00300B3A">
        <w:rPr>
          <w:rStyle w:val="c12"/>
          <w:i/>
          <w:iCs/>
          <w:color w:val="000000"/>
        </w:rPr>
        <w:t xml:space="preserve"> собственную учебную деятельность, свои достижения, самостоятельность, вырабатывают адекватную позитивную самооценку;</w:t>
      </w:r>
    </w:p>
    <w:p w14:paraId="29E6DE70" w14:textId="77777777" w:rsidR="00E51E39" w:rsidRPr="00300B3A" w:rsidRDefault="00E51E39" w:rsidP="00300B3A">
      <w:pPr>
        <w:pStyle w:val="c10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300B3A">
        <w:rPr>
          <w:rStyle w:val="c12"/>
          <w:i/>
          <w:iCs/>
          <w:color w:val="000000"/>
        </w:rPr>
        <w:t>- </w:t>
      </w:r>
      <w:proofErr w:type="spellStart"/>
      <w:r w:rsidRPr="00300B3A">
        <w:rPr>
          <w:rStyle w:val="c2"/>
          <w:b/>
          <w:bCs/>
          <w:i/>
          <w:iCs/>
          <w:color w:val="000000"/>
        </w:rPr>
        <w:t>метапредметные</w:t>
      </w:r>
      <w:proofErr w:type="spellEnd"/>
      <w:r w:rsidRPr="00300B3A">
        <w:rPr>
          <w:rStyle w:val="c2"/>
          <w:b/>
          <w:bCs/>
          <w:i/>
          <w:iCs/>
          <w:color w:val="000000"/>
        </w:rPr>
        <w:t>:</w:t>
      </w:r>
      <w:r w:rsidRPr="00300B3A">
        <w:rPr>
          <w:rStyle w:val="c12"/>
          <w:i/>
          <w:iCs/>
          <w:color w:val="000000"/>
        </w:rPr>
        <w:t> излагают свое мнение в монологе и диалоге, работают в паре, договариваются и приходят к общему решению</w:t>
      </w:r>
      <w:proofErr w:type="gramStart"/>
      <w:r w:rsidRPr="00300B3A">
        <w:rPr>
          <w:rStyle w:val="c12"/>
          <w:i/>
          <w:iCs/>
          <w:color w:val="000000"/>
        </w:rPr>
        <w:t xml:space="preserve"> ,</w:t>
      </w:r>
      <w:proofErr w:type="gramEnd"/>
      <w:r w:rsidRPr="00300B3A">
        <w:rPr>
          <w:rStyle w:val="c12"/>
          <w:i/>
          <w:iCs/>
          <w:color w:val="000000"/>
        </w:rPr>
        <w:t xml:space="preserve"> оказывают взаимопомощь, осуществляют взаимный контроль, развитие умения анализировать, сравнивать, обобщать факты, устанавливать причинно-следственные связи.</w:t>
      </w:r>
    </w:p>
    <w:p w14:paraId="18F02B28" w14:textId="77777777" w:rsidR="00E51E39" w:rsidRPr="00300B3A" w:rsidRDefault="00E51E39" w:rsidP="00300B3A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0B3A">
        <w:rPr>
          <w:rStyle w:val="c26"/>
          <w:b/>
          <w:bCs/>
          <w:color w:val="000000"/>
          <w:u w:val="single"/>
        </w:rPr>
        <w:t>Тип урока:</w:t>
      </w:r>
      <w:r w:rsidRPr="00300B3A">
        <w:rPr>
          <w:rStyle w:val="c26"/>
          <w:b/>
          <w:bCs/>
          <w:color w:val="000000"/>
        </w:rPr>
        <w:t> </w:t>
      </w:r>
      <w:r w:rsidRPr="00300B3A">
        <w:rPr>
          <w:rStyle w:val="c2"/>
          <w:color w:val="000000"/>
        </w:rPr>
        <w:t>комбинированный урок.</w:t>
      </w:r>
    </w:p>
    <w:p w14:paraId="50B46769" w14:textId="77777777" w:rsidR="00E51E39" w:rsidRPr="00300B3A" w:rsidRDefault="00E51E39" w:rsidP="00300B3A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0B3A">
        <w:rPr>
          <w:rStyle w:val="c26"/>
          <w:b/>
          <w:bCs/>
          <w:color w:val="000000"/>
          <w:u w:val="single"/>
        </w:rPr>
        <w:t>Формы работы учащихся:</w:t>
      </w:r>
      <w:r w:rsidRPr="00300B3A">
        <w:rPr>
          <w:rStyle w:val="c26"/>
          <w:b/>
          <w:bCs/>
          <w:color w:val="000000"/>
        </w:rPr>
        <w:t> </w:t>
      </w:r>
      <w:r w:rsidRPr="00300B3A">
        <w:rPr>
          <w:rStyle w:val="c29"/>
          <w:i/>
          <w:iCs/>
          <w:color w:val="000000"/>
        </w:rPr>
        <w:t>фронтальная, в парах, самостоятельная, групповая.</w:t>
      </w:r>
    </w:p>
    <w:p w14:paraId="33F004BB" w14:textId="77777777" w:rsidR="00E51E39" w:rsidRPr="00300B3A" w:rsidRDefault="00E51E39" w:rsidP="00300B3A">
      <w:pPr>
        <w:pStyle w:val="c33"/>
        <w:shd w:val="clear" w:color="auto" w:fill="FFFFFF"/>
        <w:spacing w:before="0" w:beforeAutospacing="0" w:after="0" w:afterAutospacing="0"/>
        <w:ind w:left="568"/>
        <w:jc w:val="both"/>
        <w:rPr>
          <w:color w:val="000000"/>
        </w:rPr>
      </w:pPr>
      <w:r w:rsidRPr="00300B3A">
        <w:rPr>
          <w:rStyle w:val="c26"/>
          <w:b/>
          <w:bCs/>
          <w:color w:val="000000"/>
          <w:u w:val="single"/>
        </w:rPr>
        <w:t>Оборудование:</w:t>
      </w:r>
      <w:r w:rsidRPr="00300B3A">
        <w:rPr>
          <w:rStyle w:val="c26"/>
          <w:b/>
          <w:bCs/>
          <w:color w:val="000000"/>
        </w:rPr>
        <w:t> </w:t>
      </w:r>
      <w:r w:rsidRPr="00300B3A">
        <w:rPr>
          <w:rStyle w:val="c29"/>
          <w:i/>
          <w:iCs/>
          <w:color w:val="000000"/>
        </w:rPr>
        <w:t>интерактивная доска, проектор, компьютер, этикетки и упаковки от различных продуктов, цветы с пословицами, презентация к уроку.</w:t>
      </w:r>
    </w:p>
    <w:p w14:paraId="19F24EC1" w14:textId="77777777" w:rsidR="00E51E39" w:rsidRPr="00300B3A" w:rsidRDefault="00E51E39" w:rsidP="00300B3A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00B3A">
        <w:rPr>
          <w:rStyle w:val="c26"/>
          <w:b/>
          <w:bCs/>
          <w:color w:val="000000"/>
        </w:rPr>
        <w:t>Ход урока:</w:t>
      </w:r>
    </w:p>
    <w:p w14:paraId="236913F3" w14:textId="77777777" w:rsidR="00E51E39" w:rsidRPr="00300B3A" w:rsidRDefault="00E51E39" w:rsidP="00300B3A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0B3A">
        <w:rPr>
          <w:rStyle w:val="c26"/>
          <w:b/>
          <w:bCs/>
          <w:color w:val="000000"/>
        </w:rPr>
        <w:t>I. Организационный момент.</w:t>
      </w:r>
    </w:p>
    <w:p w14:paraId="112F249A" w14:textId="77777777" w:rsidR="00E51E39" w:rsidRPr="00300B3A" w:rsidRDefault="00E51E39" w:rsidP="00300B3A">
      <w:pPr>
        <w:pStyle w:val="c19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300B3A">
        <w:rPr>
          <w:rStyle w:val="c2"/>
          <w:color w:val="000000"/>
        </w:rPr>
        <w:t xml:space="preserve">Здравствуйте! </w:t>
      </w:r>
      <w:proofErr w:type="gramStart"/>
      <w:r w:rsidRPr="00300B3A">
        <w:rPr>
          <w:rStyle w:val="c2"/>
          <w:color w:val="000000"/>
        </w:rPr>
        <w:t>Слово</w:t>
      </w:r>
      <w:proofErr w:type="gramEnd"/>
      <w:r w:rsidRPr="00300B3A">
        <w:rPr>
          <w:rStyle w:val="c2"/>
          <w:color w:val="000000"/>
        </w:rPr>
        <w:t xml:space="preserve"> какое чудесное:</w:t>
      </w:r>
    </w:p>
    <w:p w14:paraId="589BDAD2" w14:textId="77777777" w:rsidR="00E51E39" w:rsidRPr="00300B3A" w:rsidRDefault="00E51E39" w:rsidP="00300B3A">
      <w:pPr>
        <w:pStyle w:val="c19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300B3A">
        <w:rPr>
          <w:rStyle w:val="c2"/>
          <w:color w:val="000000"/>
        </w:rPr>
        <w:t xml:space="preserve">Чуточку </w:t>
      </w:r>
      <w:proofErr w:type="gramStart"/>
      <w:r w:rsidRPr="00300B3A">
        <w:rPr>
          <w:rStyle w:val="c2"/>
          <w:color w:val="000000"/>
        </w:rPr>
        <w:t>доброе</w:t>
      </w:r>
      <w:proofErr w:type="gramEnd"/>
      <w:r w:rsidRPr="00300B3A">
        <w:rPr>
          <w:rStyle w:val="c2"/>
          <w:color w:val="000000"/>
        </w:rPr>
        <w:t>, чуточку нежное.</w:t>
      </w:r>
    </w:p>
    <w:p w14:paraId="6E2690F0" w14:textId="77777777" w:rsidR="00E51E39" w:rsidRPr="00300B3A" w:rsidRDefault="00E51E39" w:rsidP="00300B3A">
      <w:pPr>
        <w:pStyle w:val="c19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300B3A">
        <w:rPr>
          <w:rStyle w:val="c2"/>
          <w:color w:val="000000"/>
        </w:rPr>
        <w:t>Здравствуйте! Скажем мы каждому дню.</w:t>
      </w:r>
    </w:p>
    <w:p w14:paraId="5893418B" w14:textId="77777777" w:rsidR="00E51E39" w:rsidRPr="00300B3A" w:rsidRDefault="00E51E39" w:rsidP="00300B3A">
      <w:pPr>
        <w:pStyle w:val="c19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300B3A">
        <w:rPr>
          <w:rStyle w:val="c2"/>
          <w:color w:val="000000"/>
        </w:rPr>
        <w:t>Здравствуйте! Скажем мы всем и всему.</w:t>
      </w:r>
    </w:p>
    <w:p w14:paraId="2446632A" w14:textId="77777777" w:rsidR="00E51E39" w:rsidRPr="00300B3A" w:rsidRDefault="00E51E39" w:rsidP="00300B3A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0B3A">
        <w:rPr>
          <w:rStyle w:val="c2"/>
          <w:color w:val="000000"/>
        </w:rPr>
        <w:t>- При встрече люди издревле желали друг другу здоровья: «Здравствуйте, доброго здоровья!», «Как ваше драгоценное здоровье?». Еще в Древней Руси говорили: «Здоровье не купишь», «Дал бы Бог здоровья, а счастья найдешь».</w:t>
      </w:r>
    </w:p>
    <w:p w14:paraId="795880AF" w14:textId="04DD01FE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0B3A">
        <w:rPr>
          <w:rStyle w:val="c26"/>
          <w:b/>
          <w:bCs/>
          <w:color w:val="000000"/>
        </w:rPr>
        <w:t>II.</w:t>
      </w:r>
      <w:r w:rsidRPr="00300B3A">
        <w:rPr>
          <w:rStyle w:val="c26"/>
          <w:b/>
          <w:bCs/>
          <w:color w:val="000000"/>
        </w:rPr>
        <w:t xml:space="preserve"> </w:t>
      </w:r>
      <w:r w:rsidRPr="00300B3A">
        <w:rPr>
          <w:rStyle w:val="c26"/>
          <w:b/>
          <w:bCs/>
          <w:color w:val="000000"/>
        </w:rPr>
        <w:t>Актуализация знаний.</w:t>
      </w:r>
    </w:p>
    <w:p w14:paraId="534DA445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Лети, лети, лепесток,</w:t>
      </w:r>
    </w:p>
    <w:p w14:paraId="64A3DE14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Через запад на восток,</w:t>
      </w:r>
    </w:p>
    <w:p w14:paraId="7D8B9E7F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Через север, через юг,</w:t>
      </w:r>
    </w:p>
    <w:p w14:paraId="704C6A4A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Возвращайся, сделав круг.</w:t>
      </w:r>
    </w:p>
    <w:p w14:paraId="3E969856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Лишь коснешься ты земли –</w:t>
      </w:r>
    </w:p>
    <w:p w14:paraId="325EF409" w14:textId="5F5B7C71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proofErr w:type="gramStart"/>
      <w:r w:rsidRPr="00300B3A">
        <w:rPr>
          <w:rStyle w:val="c2"/>
          <w:color w:val="000000"/>
        </w:rPr>
        <w:t>Быть</w:t>
      </w:r>
      <w:proofErr w:type="gramEnd"/>
      <w:r w:rsidRPr="00300B3A">
        <w:rPr>
          <w:rStyle w:val="c2"/>
          <w:color w:val="000000"/>
        </w:rPr>
        <w:t xml:space="preserve"> по-моему вели. </w:t>
      </w:r>
    </w:p>
    <w:p w14:paraId="7FC4BA1C" w14:textId="3E4FB290" w:rsidR="00E51E39" w:rsidRPr="00300B3A" w:rsidRDefault="00E51E39" w:rsidP="00300B3A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0B3A">
        <w:rPr>
          <w:rStyle w:val="c2"/>
          <w:color w:val="000000"/>
        </w:rPr>
        <w:t xml:space="preserve">- Какое последнее желание было у девочки Жени из сказки В. Катаева «Цветик – </w:t>
      </w:r>
      <w:proofErr w:type="spellStart"/>
      <w:r w:rsidRPr="00300B3A">
        <w:rPr>
          <w:rStyle w:val="c2"/>
          <w:color w:val="000000"/>
        </w:rPr>
        <w:t>семицветик</w:t>
      </w:r>
      <w:proofErr w:type="spellEnd"/>
      <w:r w:rsidRPr="00300B3A">
        <w:rPr>
          <w:rStyle w:val="c2"/>
          <w:color w:val="000000"/>
        </w:rPr>
        <w:t>»? (</w:t>
      </w:r>
      <w:r w:rsidRPr="00300B3A">
        <w:rPr>
          <w:rStyle w:val="c29"/>
          <w:i/>
          <w:iCs/>
          <w:color w:val="000000"/>
        </w:rPr>
        <w:t xml:space="preserve">Чтобы мальчик стал здоровым). </w:t>
      </w:r>
      <w:r w:rsidRPr="00300B3A">
        <w:rPr>
          <w:rStyle w:val="c2"/>
          <w:color w:val="000000"/>
        </w:rPr>
        <w:t>Сейчас мы с вами тоже окажемся на волшебной поляне, где растут волшебные цветы. На лепестках расположились части пословиц. Составьте пословицы</w:t>
      </w:r>
      <w:proofErr w:type="gramStart"/>
      <w:r w:rsidRPr="00300B3A">
        <w:rPr>
          <w:rStyle w:val="c2"/>
          <w:color w:val="000000"/>
        </w:rPr>
        <w:t>.</w:t>
      </w:r>
      <w:r w:rsidRPr="00300B3A">
        <w:rPr>
          <w:rStyle w:val="c29"/>
          <w:i/>
          <w:iCs/>
          <w:color w:val="000000"/>
        </w:rPr>
        <w:t>(</w:t>
      </w:r>
      <w:proofErr w:type="gramEnd"/>
      <w:r w:rsidRPr="00300B3A">
        <w:rPr>
          <w:rStyle w:val="c29"/>
          <w:i/>
          <w:iCs/>
          <w:color w:val="000000"/>
        </w:rPr>
        <w:t>Учащиеся составляют пословицы из лепестков.)</w:t>
      </w:r>
    </w:p>
    <w:p w14:paraId="3924B0E5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1. В здоровом теле</w:t>
      </w:r>
    </w:p>
    <w:p w14:paraId="4FA30A3F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2. Где здоровье, там и</w:t>
      </w:r>
    </w:p>
    <w:p w14:paraId="3CCCF08C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3. Двигайся больше</w:t>
      </w:r>
    </w:p>
    <w:p w14:paraId="1D3506A6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4. красота.</w:t>
      </w:r>
    </w:p>
    <w:p w14:paraId="164CD557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 xml:space="preserve">5. Береги платье </w:t>
      </w:r>
      <w:proofErr w:type="spellStart"/>
      <w:r w:rsidRPr="00300B3A">
        <w:rPr>
          <w:rStyle w:val="c2"/>
          <w:color w:val="000000"/>
        </w:rPr>
        <w:t>снову</w:t>
      </w:r>
      <w:proofErr w:type="spellEnd"/>
    </w:p>
    <w:p w14:paraId="1CA12594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6. здоровый дух.</w:t>
      </w:r>
    </w:p>
    <w:p w14:paraId="6D2B505E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7. Чистота –</w:t>
      </w:r>
    </w:p>
    <w:p w14:paraId="31B7096E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8. проживешь дольше.</w:t>
      </w:r>
    </w:p>
    <w:p w14:paraId="55F18E5C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9. залог здоровья.</w:t>
      </w:r>
    </w:p>
    <w:p w14:paraId="2EEF519D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lastRenderedPageBreak/>
        <w:t>10. а здоровье смолоду.</w:t>
      </w:r>
    </w:p>
    <w:p w14:paraId="2E1AC6FB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11. Забота о здоровье –</w:t>
      </w:r>
    </w:p>
    <w:p w14:paraId="545067F2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1134"/>
        <w:rPr>
          <w:color w:val="000000"/>
        </w:rPr>
      </w:pPr>
      <w:r w:rsidRPr="00300B3A">
        <w:rPr>
          <w:rStyle w:val="c2"/>
          <w:color w:val="000000"/>
        </w:rPr>
        <w:t>12. лучшее лекарство.</w:t>
      </w:r>
    </w:p>
    <w:p w14:paraId="2BB083CF" w14:textId="77777777" w:rsidR="00E51E39" w:rsidRPr="00300B3A" w:rsidRDefault="00E51E39" w:rsidP="00300B3A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0B3A">
        <w:rPr>
          <w:rStyle w:val="c2"/>
          <w:color w:val="000000"/>
        </w:rPr>
        <w:t>- Что значит быть здоровым? </w:t>
      </w:r>
      <w:r w:rsidRPr="00300B3A">
        <w:rPr>
          <w:rStyle w:val="c29"/>
          <w:i/>
          <w:iCs/>
          <w:color w:val="000000"/>
        </w:rPr>
        <w:t>(Не болеть, правильно питаться, много двигаться).</w:t>
      </w:r>
      <w:r w:rsidRPr="00300B3A">
        <w:rPr>
          <w:rStyle w:val="c2"/>
          <w:color w:val="000000"/>
        </w:rPr>
        <w:t> От чего или от кого зависит в большей степени здоровье? Что может повлиять на состояние здоровья? </w:t>
      </w:r>
      <w:r w:rsidRPr="00300B3A">
        <w:rPr>
          <w:rStyle w:val="c29"/>
          <w:i/>
          <w:iCs/>
          <w:color w:val="000000"/>
        </w:rPr>
        <w:t>(Состояние окружающей среды, питание и др.)</w:t>
      </w:r>
    </w:p>
    <w:p w14:paraId="2DBD6E52" w14:textId="77777777" w:rsidR="00E51E39" w:rsidRPr="00300B3A" w:rsidRDefault="00E51E39" w:rsidP="00300B3A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0B3A">
        <w:rPr>
          <w:rStyle w:val="c2"/>
          <w:color w:val="000000"/>
        </w:rPr>
        <w:t>- Например, древние греки мало болели и долго жили. Отчего это зависело? Они ели растительную пищу, мало употребляли мяса, не знали табака, много двигались. В школе полдня занимались наукой, а полдня физическими упражнениями</w:t>
      </w:r>
      <w:proofErr w:type="gramStart"/>
      <w:r w:rsidRPr="00300B3A">
        <w:rPr>
          <w:rStyle w:val="c2"/>
          <w:color w:val="000000"/>
        </w:rPr>
        <w:t>.</w:t>
      </w:r>
      <w:r w:rsidRPr="00300B3A">
        <w:rPr>
          <w:rStyle w:val="c20"/>
          <w:b/>
          <w:bCs/>
          <w:i/>
          <w:iCs/>
          <w:color w:val="000000"/>
        </w:rPr>
        <w:t>(</w:t>
      </w:r>
      <w:proofErr w:type="gramEnd"/>
      <w:r w:rsidRPr="00300B3A">
        <w:rPr>
          <w:rStyle w:val="c20"/>
          <w:b/>
          <w:bCs/>
          <w:i/>
          <w:iCs/>
          <w:color w:val="000000"/>
        </w:rPr>
        <w:t>Слайд 6)</w:t>
      </w:r>
    </w:p>
    <w:p w14:paraId="239AA534" w14:textId="77777777" w:rsidR="00E51E39" w:rsidRPr="00300B3A" w:rsidRDefault="00E51E39" w:rsidP="00300B3A">
      <w:pPr>
        <w:pStyle w:val="c47"/>
        <w:shd w:val="clear" w:color="auto" w:fill="FFFFFF"/>
        <w:spacing w:before="0" w:beforeAutospacing="0" w:after="0" w:afterAutospacing="0"/>
        <w:ind w:firstLine="568"/>
        <w:rPr>
          <w:rStyle w:val="c26"/>
          <w:b/>
          <w:bCs/>
          <w:color w:val="000000"/>
        </w:rPr>
      </w:pPr>
      <w:r w:rsidRPr="00300B3A">
        <w:rPr>
          <w:rStyle w:val="c26"/>
          <w:b/>
          <w:bCs/>
          <w:color w:val="000000"/>
        </w:rPr>
        <w:t>III. Постановка учебной задачи.</w:t>
      </w:r>
    </w:p>
    <w:p w14:paraId="0751502C" w14:textId="7EC08D56" w:rsidR="00971A02" w:rsidRPr="00300B3A" w:rsidRDefault="00971A02" w:rsidP="00300B3A">
      <w:pPr>
        <w:pStyle w:val="c47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00B3A">
        <w:rPr>
          <w:rFonts w:eastAsia="Calibri"/>
          <w:bCs/>
          <w:i/>
          <w:color w:val="231F20"/>
          <w:u w:val="single"/>
          <w:lang w:eastAsia="ar-SA"/>
        </w:rPr>
        <w:t>Вы уверены, что вы правильно питаетесь?</w:t>
      </w:r>
    </w:p>
    <w:p w14:paraId="557D559D" w14:textId="77777777" w:rsidR="00971A02" w:rsidRPr="00300B3A" w:rsidRDefault="00971A02" w:rsidP="00300B3A">
      <w:pPr>
        <w:shd w:val="clear" w:color="auto" w:fill="FFFFFF"/>
        <w:ind w:firstLine="708"/>
        <w:rPr>
          <w:rFonts w:eastAsia="Calibri"/>
          <w:bCs/>
          <w:i/>
          <w:color w:val="231F20"/>
          <w:sz w:val="24"/>
          <w:szCs w:val="24"/>
          <w:lang w:eastAsia="ar-SA"/>
        </w:rPr>
      </w:pPr>
      <w:r w:rsidRPr="00300B3A">
        <w:rPr>
          <w:rFonts w:eastAsia="Calibri"/>
          <w:bCs/>
          <w:i/>
          <w:color w:val="231F20"/>
          <w:sz w:val="24"/>
          <w:szCs w:val="24"/>
          <w:u w:val="single"/>
          <w:lang w:eastAsia="ar-SA"/>
        </w:rPr>
        <w:t>Что такое «правильное сбалансированное питание»?</w:t>
      </w:r>
      <w:r w:rsidRPr="00300B3A">
        <w:rPr>
          <w:rFonts w:eastAsia="Calibri"/>
          <w:bCs/>
          <w:i/>
          <w:color w:val="231F20"/>
          <w:sz w:val="24"/>
          <w:szCs w:val="24"/>
          <w:lang w:eastAsia="ar-SA"/>
        </w:rPr>
        <w:t xml:space="preserve"> Давайте попробуем ответить на этот вопрос.</w:t>
      </w:r>
    </w:p>
    <w:p w14:paraId="5FEC94A2" w14:textId="25B8DB6B" w:rsidR="009C1876" w:rsidRPr="00300B3A" w:rsidRDefault="00971A02" w:rsidP="00300B3A">
      <w:pPr>
        <w:ind w:firstLine="708"/>
        <w:rPr>
          <w:color w:val="000000"/>
          <w:sz w:val="24"/>
          <w:szCs w:val="24"/>
          <w:shd w:val="clear" w:color="auto" w:fill="FFFFFF"/>
        </w:rPr>
      </w:pPr>
      <w:r w:rsidRPr="00300B3A">
        <w:rPr>
          <w:sz w:val="24"/>
          <w:szCs w:val="24"/>
          <w:u w:val="single"/>
        </w:rPr>
        <w:t>Итак,</w:t>
      </w:r>
      <w:r w:rsidRPr="00300B3A">
        <w:rPr>
          <w:sz w:val="24"/>
          <w:szCs w:val="24"/>
        </w:rPr>
        <w:t xml:space="preserve"> </w:t>
      </w:r>
      <w:r w:rsidRPr="00300B3A">
        <w:rPr>
          <w:color w:val="000000"/>
          <w:sz w:val="24"/>
          <w:szCs w:val="24"/>
          <w:u w:val="single"/>
          <w:shd w:val="clear" w:color="auto" w:fill="FFFFFF"/>
        </w:rPr>
        <w:t>Сбалансированное питание</w:t>
      </w:r>
      <w:r w:rsidRPr="00300B3A">
        <w:rPr>
          <w:color w:val="000000"/>
          <w:sz w:val="24"/>
          <w:szCs w:val="24"/>
          <w:shd w:val="clear" w:color="auto" w:fill="FFFFFF"/>
        </w:rPr>
        <w:t xml:space="preserve"> напрямую зависит от многих показателей: </w:t>
      </w:r>
      <w:r w:rsidRPr="00300B3A">
        <w:rPr>
          <w:color w:val="000000"/>
          <w:sz w:val="24"/>
          <w:szCs w:val="24"/>
          <w:u w:val="single"/>
          <w:shd w:val="clear" w:color="auto" w:fill="FFFFFF"/>
        </w:rPr>
        <w:t>от пола, от рода деятельности и даже от места, где проживает человек</w:t>
      </w:r>
      <w:r w:rsidRPr="00300B3A">
        <w:rPr>
          <w:color w:val="000000"/>
          <w:sz w:val="24"/>
          <w:szCs w:val="24"/>
          <w:shd w:val="clear" w:color="auto" w:fill="FFFFFF"/>
        </w:rPr>
        <w:t>. Но есть основные принципы, на которых и строится рациональное питание, способное поддерживать человеческий организм в отличной форме.</w:t>
      </w:r>
    </w:p>
    <w:p w14:paraId="3FC65157" w14:textId="28E09C5F" w:rsidR="00971A02" w:rsidRPr="00300B3A" w:rsidRDefault="00971A02" w:rsidP="00300B3A">
      <w:pPr>
        <w:ind w:firstLine="708"/>
        <w:rPr>
          <w:sz w:val="24"/>
          <w:szCs w:val="24"/>
        </w:rPr>
      </w:pPr>
      <w:r w:rsidRPr="00300B3A">
        <w:rPr>
          <w:color w:val="000000"/>
          <w:sz w:val="24"/>
          <w:szCs w:val="24"/>
          <w:u w:val="single"/>
          <w:shd w:val="clear" w:color="auto" w:fill="FFFFFF"/>
        </w:rPr>
        <w:t>В идеале за сутки необходимо кушать четыре раза, без перекусов!</w:t>
      </w:r>
      <w:r w:rsidRPr="00300B3A">
        <w:rPr>
          <w:color w:val="000000"/>
          <w:sz w:val="24"/>
          <w:szCs w:val="24"/>
          <w:shd w:val="clear" w:color="auto" w:fill="FFFFFF"/>
        </w:rPr>
        <w:t xml:space="preserve"> Каждый прием пищи должен быть через 4 — 5 часов, а вот ужинать примерно за три часа до сна. </w:t>
      </w:r>
    </w:p>
    <w:p w14:paraId="17733211" w14:textId="77777777" w:rsidR="00971A02" w:rsidRPr="00300B3A" w:rsidRDefault="00971A02" w:rsidP="00300B3A">
      <w:pPr>
        <w:shd w:val="clear" w:color="auto" w:fill="FFFFFF"/>
        <w:ind w:firstLine="708"/>
        <w:rPr>
          <w:rFonts w:eastAsia="Calibri"/>
          <w:bCs/>
          <w:color w:val="231F20"/>
          <w:sz w:val="24"/>
          <w:szCs w:val="24"/>
          <w:lang w:eastAsia="ar-SA"/>
        </w:rPr>
      </w:pPr>
      <w:r w:rsidRPr="00300B3A">
        <w:rPr>
          <w:rFonts w:eastAsia="Calibri"/>
          <w:bCs/>
          <w:color w:val="231F20"/>
          <w:sz w:val="24"/>
          <w:szCs w:val="24"/>
          <w:lang w:eastAsia="ar-SA"/>
        </w:rPr>
        <w:t>Вы сегодня завтракали?</w:t>
      </w:r>
    </w:p>
    <w:p w14:paraId="39548081" w14:textId="77777777" w:rsidR="00971A02" w:rsidRPr="00300B3A" w:rsidRDefault="00971A02" w:rsidP="00300B3A">
      <w:pPr>
        <w:shd w:val="clear" w:color="auto" w:fill="FFFFFF"/>
        <w:ind w:firstLine="708"/>
        <w:rPr>
          <w:rFonts w:eastAsia="Calibri"/>
          <w:bCs/>
          <w:color w:val="231F20"/>
          <w:sz w:val="24"/>
          <w:szCs w:val="24"/>
          <w:lang w:eastAsia="ar-SA"/>
        </w:rPr>
      </w:pPr>
      <w:r w:rsidRPr="00300B3A">
        <w:rPr>
          <w:rFonts w:eastAsia="Calibri"/>
          <w:bCs/>
          <w:color w:val="231F20"/>
          <w:sz w:val="24"/>
          <w:szCs w:val="24"/>
          <w:lang w:eastAsia="ar-SA"/>
        </w:rPr>
        <w:t>Что вы кушали на завтрак?</w:t>
      </w:r>
    </w:p>
    <w:p w14:paraId="79D2B5E4" w14:textId="109613D6" w:rsidR="00971A02" w:rsidRPr="00300B3A" w:rsidRDefault="00971A02" w:rsidP="00300B3A">
      <w:pPr>
        <w:shd w:val="clear" w:color="auto" w:fill="FFFFFF"/>
        <w:ind w:firstLine="708"/>
        <w:rPr>
          <w:rFonts w:eastAsia="Calibri"/>
          <w:bCs/>
          <w:color w:val="231F20"/>
          <w:sz w:val="24"/>
          <w:szCs w:val="24"/>
          <w:lang w:eastAsia="ar-SA"/>
        </w:rPr>
      </w:pPr>
      <w:r w:rsidRPr="00300B3A">
        <w:rPr>
          <w:rFonts w:eastAsia="Calibri"/>
          <w:bCs/>
          <w:color w:val="231F20"/>
          <w:sz w:val="24"/>
          <w:szCs w:val="24"/>
          <w:lang w:eastAsia="ar-SA"/>
        </w:rPr>
        <w:t>В течение дня вы будете есть те же самые продукты?</w:t>
      </w:r>
    </w:p>
    <w:p w14:paraId="6883AE8A" w14:textId="0C0F6AE0" w:rsidR="00EE0092" w:rsidRPr="00300B3A" w:rsidRDefault="00EE0092" w:rsidP="00300B3A">
      <w:pPr>
        <w:shd w:val="clear" w:color="auto" w:fill="FFFFFF"/>
        <w:ind w:firstLine="708"/>
        <w:rPr>
          <w:color w:val="000000"/>
          <w:sz w:val="24"/>
          <w:szCs w:val="24"/>
          <w:u w:val="single"/>
          <w:shd w:val="clear" w:color="auto" w:fill="FFFFFF"/>
        </w:rPr>
      </w:pPr>
      <w:r w:rsidRPr="00300B3A">
        <w:rPr>
          <w:color w:val="000000"/>
          <w:sz w:val="24"/>
          <w:szCs w:val="24"/>
          <w:shd w:val="clear" w:color="auto" w:fill="FFFFFF"/>
        </w:rPr>
        <w:t xml:space="preserve">Человеческий организм нуждается в различных веществах ежедневно. У каждого элемента </w:t>
      </w:r>
      <w:r w:rsidRPr="00300B3A">
        <w:rPr>
          <w:color w:val="000000"/>
          <w:sz w:val="24"/>
          <w:szCs w:val="24"/>
          <w:u w:val="single"/>
          <w:shd w:val="clear" w:color="auto" w:fill="FFFFFF"/>
        </w:rPr>
        <w:t>свои задачи и функции.</w:t>
      </w:r>
    </w:p>
    <w:p w14:paraId="6560CC78" w14:textId="538190C3" w:rsidR="00EE0092" w:rsidRPr="00300B3A" w:rsidRDefault="00EE0092" w:rsidP="00300B3A">
      <w:pPr>
        <w:widowControl/>
        <w:shd w:val="clear" w:color="auto" w:fill="FFFFFF"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300B3A">
        <w:rPr>
          <w:color w:val="000000"/>
          <w:sz w:val="24"/>
          <w:szCs w:val="24"/>
        </w:rPr>
        <w:t>Организм не может насыщаться одним и совсем исключить другое полезное вещество.</w:t>
      </w:r>
      <w:r w:rsidR="001E443D" w:rsidRPr="00300B3A">
        <w:rPr>
          <w:color w:val="000000"/>
          <w:sz w:val="24"/>
          <w:szCs w:val="24"/>
        </w:rPr>
        <w:t xml:space="preserve"> </w:t>
      </w:r>
    </w:p>
    <w:p w14:paraId="2C9B7B42" w14:textId="3A1B455C" w:rsidR="001E443D" w:rsidRPr="00300B3A" w:rsidRDefault="00E51E39" w:rsidP="00300B3A">
      <w:pPr>
        <w:widowControl/>
        <w:shd w:val="clear" w:color="auto" w:fill="FFFFFF"/>
        <w:autoSpaceDE/>
        <w:autoSpaceDN/>
        <w:adjustRightInd/>
        <w:ind w:firstLine="708"/>
        <w:rPr>
          <w:color w:val="000000"/>
          <w:sz w:val="24"/>
          <w:szCs w:val="24"/>
        </w:rPr>
      </w:pPr>
      <w:r w:rsidRPr="00300B3A">
        <w:rPr>
          <w:b/>
          <w:bCs/>
          <w:color w:val="000000"/>
          <w:sz w:val="24"/>
          <w:szCs w:val="24"/>
          <w:shd w:val="clear" w:color="auto" w:fill="FFFFFF"/>
        </w:rPr>
        <w:t>IV. Освоение нового материала.</w:t>
      </w:r>
      <w:r w:rsidR="001E443D" w:rsidRPr="00300B3A">
        <w:rPr>
          <w:color w:val="000000"/>
          <w:sz w:val="24"/>
          <w:szCs w:val="24"/>
        </w:rPr>
        <w:t xml:space="preserve"> </w:t>
      </w:r>
    </w:p>
    <w:p w14:paraId="4D90F5EE" w14:textId="77777777" w:rsidR="00EE0092" w:rsidRPr="00300B3A" w:rsidRDefault="00EE0092" w:rsidP="00300B3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300B3A">
        <w:rPr>
          <w:b/>
          <w:bCs/>
          <w:i/>
          <w:iCs/>
          <w:color w:val="000000"/>
          <w:sz w:val="24"/>
          <w:szCs w:val="24"/>
        </w:rPr>
        <w:t>Жиры</w:t>
      </w:r>
      <w:r w:rsidRPr="00300B3A">
        <w:rPr>
          <w:color w:val="000000"/>
          <w:sz w:val="24"/>
          <w:szCs w:val="24"/>
        </w:rPr>
        <w:t xml:space="preserve"> самые </w:t>
      </w:r>
      <w:proofErr w:type="spellStart"/>
      <w:r w:rsidRPr="00300B3A">
        <w:rPr>
          <w:color w:val="000000"/>
          <w:sz w:val="24"/>
          <w:szCs w:val="24"/>
        </w:rPr>
        <w:t>энергоценные</w:t>
      </w:r>
      <w:proofErr w:type="spellEnd"/>
      <w:r w:rsidRPr="00300B3A">
        <w:rPr>
          <w:color w:val="000000"/>
          <w:sz w:val="24"/>
          <w:szCs w:val="24"/>
        </w:rPr>
        <w:t xml:space="preserve"> вещества в организме, они так же обладают огромной пластической ценностью, так как в их составе есть фосфолипиды, витамины, а также жирные кислоты.</w:t>
      </w:r>
    </w:p>
    <w:p w14:paraId="4D37793C" w14:textId="77777777" w:rsidR="00EE0092" w:rsidRPr="00300B3A" w:rsidRDefault="00EE0092" w:rsidP="00300B3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300B3A">
        <w:rPr>
          <w:b/>
          <w:bCs/>
          <w:i/>
          <w:iCs/>
          <w:color w:val="000000"/>
          <w:sz w:val="24"/>
          <w:szCs w:val="24"/>
        </w:rPr>
        <w:t>Белки</w:t>
      </w:r>
      <w:r w:rsidRPr="00300B3A">
        <w:rPr>
          <w:color w:val="000000"/>
          <w:sz w:val="24"/>
          <w:szCs w:val="24"/>
        </w:rPr>
        <w:t> — основа всей строительной системы организма. Помощники в синтезе гормонов, ферментов и витаминов.</w:t>
      </w:r>
    </w:p>
    <w:p w14:paraId="6432E177" w14:textId="77777777" w:rsidR="00EE0092" w:rsidRPr="00300B3A" w:rsidRDefault="00EE0092" w:rsidP="00300B3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300B3A">
        <w:rPr>
          <w:b/>
          <w:bCs/>
          <w:i/>
          <w:iCs/>
          <w:color w:val="000000"/>
          <w:sz w:val="24"/>
          <w:szCs w:val="24"/>
        </w:rPr>
        <w:t>Углеводы</w:t>
      </w:r>
      <w:r w:rsidRPr="00300B3A">
        <w:rPr>
          <w:color w:val="000000"/>
          <w:sz w:val="24"/>
          <w:szCs w:val="24"/>
        </w:rPr>
        <w:t> — основное топливо для жизни. Сюда же относится клетчатка, которая имеет основную функцию в усвоении пищи.</w:t>
      </w:r>
    </w:p>
    <w:p w14:paraId="5E42AB27" w14:textId="77777777" w:rsidR="00EE0092" w:rsidRPr="00300B3A" w:rsidRDefault="00EE0092" w:rsidP="00300B3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rPr>
          <w:color w:val="000000"/>
          <w:sz w:val="24"/>
          <w:szCs w:val="24"/>
        </w:rPr>
      </w:pPr>
      <w:r w:rsidRPr="00300B3A">
        <w:rPr>
          <w:b/>
          <w:bCs/>
          <w:i/>
          <w:iCs/>
          <w:color w:val="000000"/>
          <w:sz w:val="24"/>
          <w:szCs w:val="24"/>
        </w:rPr>
        <w:t>Витамины и минералы.</w:t>
      </w:r>
      <w:r w:rsidRPr="00300B3A">
        <w:rPr>
          <w:color w:val="000000"/>
          <w:sz w:val="24"/>
          <w:szCs w:val="24"/>
        </w:rPr>
        <w:t xml:space="preserve"> От их количества </w:t>
      </w:r>
      <w:proofErr w:type="gramStart"/>
      <w:r w:rsidRPr="00300B3A">
        <w:rPr>
          <w:color w:val="000000"/>
          <w:sz w:val="24"/>
          <w:szCs w:val="24"/>
        </w:rPr>
        <w:t>зависит</w:t>
      </w:r>
      <w:proofErr w:type="gramEnd"/>
      <w:r w:rsidRPr="00300B3A">
        <w:rPr>
          <w:color w:val="000000"/>
          <w:sz w:val="24"/>
          <w:szCs w:val="24"/>
        </w:rPr>
        <w:t xml:space="preserve"> насколько правильно будет функционировать организм в целом. Но это не означает, что нужно быстрее употреблять все, что описано выше. </w:t>
      </w:r>
    </w:p>
    <w:p w14:paraId="0F0076F0" w14:textId="1FDF8D76" w:rsidR="00EE0092" w:rsidRPr="00300B3A" w:rsidRDefault="00EE0092" w:rsidP="00300B3A">
      <w:pPr>
        <w:widowControl/>
        <w:shd w:val="clear" w:color="auto" w:fill="FFFFFF"/>
        <w:autoSpaceDE/>
        <w:autoSpaceDN/>
        <w:adjustRightInd/>
        <w:ind w:firstLine="708"/>
        <w:rPr>
          <w:color w:val="000000"/>
          <w:sz w:val="24"/>
          <w:szCs w:val="24"/>
          <w:u w:val="single"/>
        </w:rPr>
      </w:pPr>
      <w:r w:rsidRPr="00300B3A">
        <w:rPr>
          <w:color w:val="000000"/>
          <w:sz w:val="24"/>
          <w:szCs w:val="24"/>
          <w:u w:val="single"/>
        </w:rPr>
        <w:t>Для организма очень важно именно соотношение всех веществ и микроэлементов.</w:t>
      </w:r>
    </w:p>
    <w:p w14:paraId="7AC71852" w14:textId="5A74A9E1" w:rsidR="00971A02" w:rsidRPr="00300B3A" w:rsidRDefault="00EE0092" w:rsidP="00300B3A">
      <w:pPr>
        <w:shd w:val="clear" w:color="auto" w:fill="FFFFFF"/>
        <w:ind w:firstLine="708"/>
        <w:rPr>
          <w:rFonts w:eastAsia="Calibri"/>
          <w:bCs/>
          <w:color w:val="231F20"/>
          <w:sz w:val="24"/>
          <w:szCs w:val="24"/>
          <w:lang w:eastAsia="ar-SA"/>
        </w:rPr>
      </w:pPr>
      <w:r w:rsidRPr="00300B3A">
        <w:rPr>
          <w:rFonts w:eastAsia="Calibri"/>
          <w:bCs/>
          <w:color w:val="231F20"/>
          <w:sz w:val="24"/>
          <w:szCs w:val="24"/>
          <w:lang w:eastAsia="ar-SA"/>
        </w:rPr>
        <w:t>Вы уже знаете,</w:t>
      </w:r>
      <w:r w:rsidR="00971A02" w:rsidRPr="00300B3A">
        <w:rPr>
          <w:rFonts w:eastAsia="Calibri"/>
          <w:bCs/>
          <w:color w:val="231F20"/>
          <w:sz w:val="24"/>
          <w:szCs w:val="24"/>
          <w:lang w:eastAsia="ar-SA"/>
        </w:rPr>
        <w:t xml:space="preserve"> что с пищей вы </w:t>
      </w:r>
      <w:r w:rsidR="00971A02" w:rsidRPr="00300B3A">
        <w:rPr>
          <w:rFonts w:eastAsia="Calibri"/>
          <w:bCs/>
          <w:color w:val="231F20"/>
          <w:sz w:val="24"/>
          <w:szCs w:val="24"/>
          <w:u w:val="single"/>
          <w:lang w:eastAsia="ar-SA"/>
        </w:rPr>
        <w:t>получаете энергию</w:t>
      </w:r>
      <w:r w:rsidR="00971A02" w:rsidRPr="00300B3A">
        <w:rPr>
          <w:rFonts w:eastAsia="Calibri"/>
          <w:bCs/>
          <w:color w:val="231F20"/>
          <w:sz w:val="24"/>
          <w:szCs w:val="24"/>
          <w:lang w:eastAsia="ar-SA"/>
        </w:rPr>
        <w:t xml:space="preserve">. </w:t>
      </w:r>
      <w:r w:rsidR="00971A02" w:rsidRPr="00300B3A">
        <w:rPr>
          <w:rFonts w:eastAsia="Calibri"/>
          <w:bCs/>
          <w:color w:val="231F20"/>
          <w:sz w:val="24"/>
          <w:szCs w:val="24"/>
          <w:u w:val="single"/>
          <w:lang w:eastAsia="ar-SA"/>
        </w:rPr>
        <w:t>На что тратится эта энергия?</w:t>
      </w:r>
    </w:p>
    <w:p w14:paraId="6DA1616B" w14:textId="55DC81A1" w:rsidR="00971A02" w:rsidRPr="00300B3A" w:rsidRDefault="00971A02" w:rsidP="00300B3A">
      <w:pPr>
        <w:rPr>
          <w:rFonts w:eastAsia="Calibri"/>
          <w:bCs/>
          <w:color w:val="231F20"/>
          <w:sz w:val="24"/>
          <w:szCs w:val="24"/>
          <w:lang w:eastAsia="ar-SA"/>
        </w:rPr>
      </w:pPr>
      <w:r w:rsidRPr="00300B3A">
        <w:rPr>
          <w:rFonts w:eastAsia="Calibri"/>
          <w:bCs/>
          <w:color w:val="231F20"/>
          <w:sz w:val="24"/>
          <w:szCs w:val="24"/>
          <w:lang w:eastAsia="ar-SA"/>
        </w:rPr>
        <w:t xml:space="preserve">Всё это называется одним термином </w:t>
      </w:r>
      <w:r w:rsidRPr="00300B3A">
        <w:rPr>
          <w:rFonts w:eastAsia="Calibri"/>
          <w:b/>
          <w:bCs/>
          <w:color w:val="231F20"/>
          <w:sz w:val="24"/>
          <w:szCs w:val="24"/>
          <w:u w:val="single"/>
          <w:lang w:eastAsia="ar-SA"/>
        </w:rPr>
        <w:t xml:space="preserve">- </w:t>
      </w:r>
      <w:proofErr w:type="spellStart"/>
      <w:r w:rsidRPr="00300B3A">
        <w:rPr>
          <w:rFonts w:eastAsia="Calibri"/>
          <w:b/>
          <w:bCs/>
          <w:color w:val="231F20"/>
          <w:sz w:val="24"/>
          <w:szCs w:val="24"/>
          <w:u w:val="single"/>
          <w:lang w:eastAsia="ar-SA"/>
        </w:rPr>
        <w:t>энерготраты</w:t>
      </w:r>
      <w:proofErr w:type="spellEnd"/>
      <w:r w:rsidRPr="00300B3A">
        <w:rPr>
          <w:rFonts w:eastAsia="Calibri"/>
          <w:bCs/>
          <w:color w:val="231F20"/>
          <w:sz w:val="24"/>
          <w:szCs w:val="24"/>
          <w:lang w:eastAsia="ar-SA"/>
        </w:rPr>
        <w:t xml:space="preserve">. </w:t>
      </w:r>
    </w:p>
    <w:p w14:paraId="39EF8583" w14:textId="7CCE8D1C" w:rsidR="00EE0092" w:rsidRPr="00300B3A" w:rsidRDefault="00EE0092" w:rsidP="00300B3A">
      <w:pPr>
        <w:shd w:val="clear" w:color="auto" w:fill="FFFFFF"/>
        <w:ind w:firstLine="708"/>
        <w:rPr>
          <w:sz w:val="24"/>
          <w:szCs w:val="24"/>
          <w:u w:val="single"/>
        </w:rPr>
      </w:pPr>
      <w:r w:rsidRPr="00300B3A">
        <w:rPr>
          <w:sz w:val="24"/>
          <w:szCs w:val="24"/>
          <w:u w:val="single"/>
        </w:rPr>
        <w:t xml:space="preserve">А что же такое пищевой рацион? </w:t>
      </w:r>
    </w:p>
    <w:p w14:paraId="2ED51F23" w14:textId="77777777" w:rsidR="00EE0092" w:rsidRPr="00300B3A" w:rsidRDefault="00EE0092" w:rsidP="00300B3A">
      <w:pPr>
        <w:shd w:val="clear" w:color="auto" w:fill="FFFFFF"/>
        <w:ind w:firstLine="708"/>
        <w:rPr>
          <w:sz w:val="24"/>
          <w:szCs w:val="24"/>
        </w:rPr>
      </w:pPr>
      <w:r w:rsidRPr="00300B3A">
        <w:rPr>
          <w:b/>
          <w:sz w:val="24"/>
          <w:szCs w:val="24"/>
          <w:u w:val="single"/>
        </w:rPr>
        <w:t>Пищевой рацион</w:t>
      </w:r>
      <w:r w:rsidRPr="00300B3A">
        <w:rPr>
          <w:sz w:val="24"/>
          <w:szCs w:val="24"/>
        </w:rPr>
        <w:t xml:space="preserve"> – суточное количество пищи для одного человека, сбалансированный по основным питательным веществам.</w:t>
      </w:r>
    </w:p>
    <w:p w14:paraId="30BD6BEF" w14:textId="77777777" w:rsidR="00E51E39" w:rsidRPr="00300B3A" w:rsidRDefault="00E51E39" w:rsidP="00300B3A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0B3A">
        <w:rPr>
          <w:rStyle w:val="c16"/>
          <w:b/>
          <w:bCs/>
          <w:color w:val="000000"/>
        </w:rPr>
        <w:t xml:space="preserve">V. </w:t>
      </w:r>
      <w:proofErr w:type="spellStart"/>
      <w:r w:rsidRPr="00300B3A">
        <w:rPr>
          <w:rStyle w:val="c16"/>
          <w:b/>
          <w:bCs/>
          <w:color w:val="000000"/>
        </w:rPr>
        <w:t>Физкульминутка</w:t>
      </w:r>
      <w:proofErr w:type="spellEnd"/>
      <w:r w:rsidRPr="00300B3A">
        <w:rPr>
          <w:rStyle w:val="c16"/>
          <w:b/>
          <w:bCs/>
          <w:color w:val="000000"/>
        </w:rPr>
        <w:t>.</w:t>
      </w:r>
    </w:p>
    <w:p w14:paraId="4281731B" w14:textId="0765E20C" w:rsidR="00E51E39" w:rsidRPr="00300B3A" w:rsidRDefault="00E51E39" w:rsidP="00300B3A">
      <w:pPr>
        <w:pStyle w:val="c2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00B3A">
        <w:rPr>
          <w:rStyle w:val="c16"/>
          <w:color w:val="000000"/>
        </w:rPr>
        <w:t>(Под музыку учащиеся выполняют упражнения с "Тренажером Агашина".)</w:t>
      </w:r>
    </w:p>
    <w:p w14:paraId="1B08774A" w14:textId="08DCAD77" w:rsidR="00EE0092" w:rsidRPr="00300B3A" w:rsidRDefault="00E51E39" w:rsidP="00300B3A">
      <w:pPr>
        <w:shd w:val="clear" w:color="auto" w:fill="FFFFFF"/>
        <w:ind w:firstLine="568"/>
        <w:rPr>
          <w:sz w:val="24"/>
          <w:szCs w:val="24"/>
          <w:u w:val="single"/>
        </w:rPr>
      </w:pPr>
      <w:r w:rsidRPr="00300B3A">
        <w:rPr>
          <w:b/>
          <w:bCs/>
          <w:color w:val="000000"/>
          <w:sz w:val="24"/>
          <w:szCs w:val="24"/>
          <w:shd w:val="clear" w:color="auto" w:fill="FFFFFF"/>
        </w:rPr>
        <w:t>VI</w:t>
      </w:r>
      <w:r w:rsidRPr="00300B3A">
        <w:rPr>
          <w:b/>
          <w:bCs/>
          <w:color w:val="000000"/>
          <w:sz w:val="24"/>
          <w:szCs w:val="24"/>
          <w:shd w:val="clear" w:color="auto" w:fill="FFFFFF"/>
        </w:rPr>
        <w:t>. Самостоятельное использование полученных знаний.</w:t>
      </w:r>
    </w:p>
    <w:p w14:paraId="423D7C51" w14:textId="6A9D90B1" w:rsidR="002C5A23" w:rsidRPr="00300B3A" w:rsidRDefault="00EE0092" w:rsidP="00300B3A">
      <w:pPr>
        <w:shd w:val="clear" w:color="auto" w:fill="FFFFFF"/>
        <w:ind w:firstLine="708"/>
        <w:rPr>
          <w:sz w:val="24"/>
          <w:szCs w:val="24"/>
        </w:rPr>
      </w:pPr>
      <w:r w:rsidRPr="00300B3A">
        <w:rPr>
          <w:sz w:val="24"/>
          <w:szCs w:val="24"/>
        </w:rPr>
        <w:t xml:space="preserve">Мы предлагаем Вам сейчас попробовать составить </w:t>
      </w:r>
      <w:r w:rsidRPr="00300B3A">
        <w:rPr>
          <w:sz w:val="24"/>
          <w:szCs w:val="24"/>
          <w:u w:val="single"/>
        </w:rPr>
        <w:t>пищевой рацион</w:t>
      </w:r>
      <w:r w:rsidRPr="00300B3A">
        <w:rPr>
          <w:sz w:val="24"/>
          <w:szCs w:val="24"/>
        </w:rPr>
        <w:t xml:space="preserve"> на 1 человека. И восстановить его </w:t>
      </w:r>
      <w:proofErr w:type="spellStart"/>
      <w:r w:rsidRPr="00300B3A">
        <w:rPr>
          <w:sz w:val="24"/>
          <w:szCs w:val="24"/>
          <w:u w:val="single"/>
        </w:rPr>
        <w:t>энерготраты</w:t>
      </w:r>
      <w:proofErr w:type="spellEnd"/>
      <w:r w:rsidR="002C5A23" w:rsidRPr="00300B3A">
        <w:rPr>
          <w:sz w:val="24"/>
          <w:szCs w:val="24"/>
          <w:u w:val="single"/>
        </w:rPr>
        <w:t xml:space="preserve"> во время обеда.</w:t>
      </w:r>
    </w:p>
    <w:p w14:paraId="4BD6F7A8" w14:textId="77777777" w:rsidR="002C5A23" w:rsidRPr="00300B3A" w:rsidRDefault="002C5A23" w:rsidP="00300B3A">
      <w:pPr>
        <w:widowControl/>
        <w:autoSpaceDE/>
        <w:autoSpaceDN/>
        <w:adjustRightInd/>
        <w:jc w:val="center"/>
        <w:rPr>
          <w:b/>
          <w:i/>
          <w:sz w:val="24"/>
          <w:szCs w:val="24"/>
          <w:lang w:eastAsia="en-US"/>
        </w:rPr>
      </w:pPr>
      <w:r w:rsidRPr="00300B3A">
        <w:rPr>
          <w:b/>
          <w:i/>
          <w:sz w:val="24"/>
          <w:szCs w:val="24"/>
          <w:lang w:eastAsia="en-US"/>
        </w:rPr>
        <w:t>Условия задачи</w:t>
      </w:r>
    </w:p>
    <w:p w14:paraId="10E7C5C5" w14:textId="77777777" w:rsidR="002C5A23" w:rsidRPr="00300B3A" w:rsidRDefault="002C5A23" w:rsidP="00300B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00B3A">
        <w:rPr>
          <w:b/>
          <w:bCs/>
          <w:color w:val="000000"/>
          <w:sz w:val="24"/>
          <w:szCs w:val="24"/>
        </w:rPr>
        <w:t>1. </w:t>
      </w:r>
      <w:r w:rsidRPr="00300B3A">
        <w:rPr>
          <w:color w:val="000000"/>
          <w:sz w:val="24"/>
          <w:szCs w:val="24"/>
        </w:rPr>
        <w:t>Ольга, ма</w:t>
      </w:r>
      <w:r w:rsidRPr="00300B3A">
        <w:rPr>
          <w:color w:val="000000"/>
          <w:sz w:val="24"/>
          <w:szCs w:val="24"/>
        </w:rPr>
        <w:softHyphen/>
        <w:t>стер спор</w:t>
      </w:r>
      <w:r w:rsidRPr="00300B3A">
        <w:rPr>
          <w:color w:val="000000"/>
          <w:sz w:val="24"/>
          <w:szCs w:val="24"/>
        </w:rPr>
        <w:softHyphen/>
        <w:t>та по боль</w:t>
      </w:r>
      <w:r w:rsidRPr="00300B3A">
        <w:rPr>
          <w:color w:val="000000"/>
          <w:sz w:val="24"/>
          <w:szCs w:val="24"/>
        </w:rPr>
        <w:softHyphen/>
        <w:t>шо</w:t>
      </w:r>
      <w:r w:rsidRPr="00300B3A">
        <w:rPr>
          <w:color w:val="000000"/>
          <w:sz w:val="24"/>
          <w:szCs w:val="24"/>
        </w:rPr>
        <w:softHyphen/>
        <w:t>му тен</w:t>
      </w:r>
      <w:r w:rsidRPr="00300B3A">
        <w:rPr>
          <w:color w:val="000000"/>
          <w:sz w:val="24"/>
          <w:szCs w:val="24"/>
        </w:rPr>
        <w:softHyphen/>
        <w:t>ни</w:t>
      </w:r>
      <w:r w:rsidRPr="00300B3A">
        <w:rPr>
          <w:color w:val="000000"/>
          <w:sz w:val="24"/>
          <w:szCs w:val="24"/>
        </w:rPr>
        <w:softHyphen/>
        <w:t>су, на</w:t>
      </w:r>
      <w:r w:rsidRPr="00300B3A">
        <w:rPr>
          <w:color w:val="000000"/>
          <w:sz w:val="24"/>
          <w:szCs w:val="24"/>
        </w:rPr>
        <w:softHyphen/>
        <w:t>хо</w:t>
      </w:r>
      <w:r w:rsidRPr="00300B3A">
        <w:rPr>
          <w:color w:val="000000"/>
          <w:sz w:val="24"/>
          <w:szCs w:val="24"/>
        </w:rPr>
        <w:softHyphen/>
        <w:t>дит</w:t>
      </w:r>
      <w:r w:rsidRPr="00300B3A">
        <w:rPr>
          <w:color w:val="000000"/>
          <w:sz w:val="24"/>
          <w:szCs w:val="24"/>
        </w:rPr>
        <w:softHyphen/>
        <w:t>ся на тре</w:t>
      </w:r>
      <w:r w:rsidRPr="00300B3A">
        <w:rPr>
          <w:color w:val="000000"/>
          <w:sz w:val="24"/>
          <w:szCs w:val="24"/>
        </w:rPr>
        <w:softHyphen/>
        <w:t>ни</w:t>
      </w:r>
      <w:r w:rsidRPr="00300B3A">
        <w:rPr>
          <w:color w:val="000000"/>
          <w:sz w:val="24"/>
          <w:szCs w:val="24"/>
        </w:rPr>
        <w:softHyphen/>
        <w:t>ро</w:t>
      </w:r>
      <w:r w:rsidRPr="00300B3A">
        <w:rPr>
          <w:color w:val="000000"/>
          <w:sz w:val="24"/>
          <w:szCs w:val="24"/>
        </w:rPr>
        <w:softHyphen/>
        <w:t>воч</w:t>
      </w:r>
      <w:r w:rsidRPr="00300B3A">
        <w:rPr>
          <w:color w:val="000000"/>
          <w:sz w:val="24"/>
          <w:szCs w:val="24"/>
        </w:rPr>
        <w:softHyphen/>
        <w:t>ных сбо</w:t>
      </w:r>
      <w:r w:rsidRPr="00300B3A">
        <w:rPr>
          <w:color w:val="000000"/>
          <w:sz w:val="24"/>
          <w:szCs w:val="24"/>
        </w:rPr>
        <w:softHyphen/>
        <w:t>рах, где каж</w:t>
      </w:r>
      <w:r w:rsidRPr="00300B3A">
        <w:rPr>
          <w:color w:val="000000"/>
          <w:sz w:val="24"/>
          <w:szCs w:val="24"/>
        </w:rPr>
        <w:softHyphen/>
        <w:t>дый день в те</w:t>
      </w:r>
      <w:r w:rsidRPr="00300B3A">
        <w:rPr>
          <w:color w:val="000000"/>
          <w:sz w:val="24"/>
          <w:szCs w:val="24"/>
        </w:rPr>
        <w:softHyphen/>
        <w:t>че</w:t>
      </w:r>
      <w:r w:rsidRPr="00300B3A">
        <w:rPr>
          <w:color w:val="000000"/>
          <w:sz w:val="24"/>
          <w:szCs w:val="24"/>
        </w:rPr>
        <w:softHyphen/>
        <w:t>ние четырёх часов (утром и ве</w:t>
      </w:r>
      <w:r w:rsidRPr="00300B3A">
        <w:rPr>
          <w:color w:val="000000"/>
          <w:sz w:val="24"/>
          <w:szCs w:val="24"/>
        </w:rPr>
        <w:softHyphen/>
        <w:t>че</w:t>
      </w:r>
      <w:r w:rsidRPr="00300B3A">
        <w:rPr>
          <w:color w:val="000000"/>
          <w:sz w:val="24"/>
          <w:szCs w:val="24"/>
        </w:rPr>
        <w:softHyphen/>
        <w:t>ром), ак</w:t>
      </w:r>
      <w:r w:rsidRPr="00300B3A">
        <w:rPr>
          <w:color w:val="000000"/>
          <w:sz w:val="24"/>
          <w:szCs w:val="24"/>
        </w:rPr>
        <w:softHyphen/>
        <w:t>тив</w:t>
      </w:r>
      <w:r w:rsidRPr="00300B3A">
        <w:rPr>
          <w:color w:val="000000"/>
          <w:sz w:val="24"/>
          <w:szCs w:val="24"/>
        </w:rPr>
        <w:softHyphen/>
        <w:t>но тре</w:t>
      </w:r>
      <w:r w:rsidRPr="00300B3A">
        <w:rPr>
          <w:color w:val="000000"/>
          <w:sz w:val="24"/>
          <w:szCs w:val="24"/>
        </w:rPr>
        <w:softHyphen/>
        <w:t>ни</w:t>
      </w:r>
      <w:r w:rsidRPr="00300B3A">
        <w:rPr>
          <w:color w:val="000000"/>
          <w:sz w:val="24"/>
          <w:szCs w:val="24"/>
        </w:rPr>
        <w:softHyphen/>
        <w:t>ру</w:t>
      </w:r>
      <w:r w:rsidRPr="00300B3A">
        <w:rPr>
          <w:color w:val="000000"/>
          <w:sz w:val="24"/>
          <w:szCs w:val="24"/>
        </w:rPr>
        <w:softHyphen/>
        <w:t>ет</w:t>
      </w:r>
      <w:r w:rsidRPr="00300B3A">
        <w:rPr>
          <w:color w:val="000000"/>
          <w:sz w:val="24"/>
          <w:szCs w:val="24"/>
        </w:rPr>
        <w:softHyphen/>
        <w:t>ся со сво</w:t>
      </w:r>
      <w:r w:rsidRPr="00300B3A">
        <w:rPr>
          <w:color w:val="000000"/>
          <w:sz w:val="24"/>
          <w:szCs w:val="24"/>
        </w:rPr>
        <w:softHyphen/>
        <w:t>и</w:t>
      </w:r>
      <w:r w:rsidRPr="00300B3A">
        <w:rPr>
          <w:color w:val="000000"/>
          <w:sz w:val="24"/>
          <w:szCs w:val="24"/>
        </w:rPr>
        <w:softHyphen/>
        <w:t>ми по</w:t>
      </w:r>
      <w:r w:rsidRPr="00300B3A">
        <w:rPr>
          <w:color w:val="000000"/>
          <w:sz w:val="24"/>
          <w:szCs w:val="24"/>
        </w:rPr>
        <w:softHyphen/>
        <w:t>дру</w:t>
      </w:r>
      <w:r w:rsidRPr="00300B3A">
        <w:rPr>
          <w:color w:val="000000"/>
          <w:sz w:val="24"/>
          <w:szCs w:val="24"/>
        </w:rPr>
        <w:softHyphen/>
        <w:t>га</w:t>
      </w:r>
      <w:r w:rsidRPr="00300B3A">
        <w:rPr>
          <w:color w:val="000000"/>
          <w:sz w:val="24"/>
          <w:szCs w:val="24"/>
        </w:rPr>
        <w:softHyphen/>
        <w:t>ми. В сво</w:t>
      </w:r>
      <w:r w:rsidRPr="00300B3A">
        <w:rPr>
          <w:color w:val="000000"/>
          <w:sz w:val="24"/>
          <w:szCs w:val="24"/>
        </w:rPr>
        <w:softHyphen/>
        <w:t>бод</w:t>
      </w:r>
      <w:r w:rsidRPr="00300B3A">
        <w:rPr>
          <w:color w:val="000000"/>
          <w:sz w:val="24"/>
          <w:szCs w:val="24"/>
        </w:rPr>
        <w:softHyphen/>
        <w:t>ное время между двумя тре</w:t>
      </w:r>
      <w:r w:rsidRPr="00300B3A">
        <w:rPr>
          <w:color w:val="000000"/>
          <w:sz w:val="24"/>
          <w:szCs w:val="24"/>
        </w:rPr>
        <w:softHyphen/>
        <w:t>ни</w:t>
      </w:r>
      <w:r w:rsidRPr="00300B3A">
        <w:rPr>
          <w:color w:val="000000"/>
          <w:sz w:val="24"/>
          <w:szCs w:val="24"/>
        </w:rPr>
        <w:softHyphen/>
        <w:t>ров</w:t>
      </w:r>
      <w:r w:rsidRPr="00300B3A">
        <w:rPr>
          <w:color w:val="000000"/>
          <w:sz w:val="24"/>
          <w:szCs w:val="24"/>
        </w:rPr>
        <w:softHyphen/>
        <w:t>ка</w:t>
      </w:r>
      <w:r w:rsidRPr="00300B3A">
        <w:rPr>
          <w:color w:val="000000"/>
          <w:sz w:val="24"/>
          <w:szCs w:val="24"/>
        </w:rPr>
        <w:softHyphen/>
        <w:t>ми де</w:t>
      </w:r>
      <w:r w:rsidRPr="00300B3A">
        <w:rPr>
          <w:color w:val="000000"/>
          <w:sz w:val="24"/>
          <w:szCs w:val="24"/>
        </w:rPr>
        <w:softHyphen/>
        <w:t>вуш</w:t>
      </w:r>
      <w:r w:rsidRPr="00300B3A">
        <w:rPr>
          <w:color w:val="000000"/>
          <w:sz w:val="24"/>
          <w:szCs w:val="24"/>
        </w:rPr>
        <w:softHyphen/>
        <w:t>ки ре</w:t>
      </w:r>
      <w:r w:rsidRPr="00300B3A">
        <w:rPr>
          <w:color w:val="000000"/>
          <w:sz w:val="24"/>
          <w:szCs w:val="24"/>
        </w:rPr>
        <w:softHyphen/>
        <w:t>ши</w:t>
      </w:r>
      <w:r w:rsidRPr="00300B3A">
        <w:rPr>
          <w:color w:val="000000"/>
          <w:sz w:val="24"/>
          <w:szCs w:val="24"/>
        </w:rPr>
        <w:softHyphen/>
        <w:t>ли по</w:t>
      </w:r>
      <w:r w:rsidRPr="00300B3A">
        <w:rPr>
          <w:color w:val="000000"/>
          <w:sz w:val="24"/>
          <w:szCs w:val="24"/>
        </w:rPr>
        <w:softHyphen/>
        <w:t>обе</w:t>
      </w:r>
      <w:r w:rsidRPr="00300B3A">
        <w:rPr>
          <w:color w:val="000000"/>
          <w:sz w:val="24"/>
          <w:szCs w:val="24"/>
        </w:rPr>
        <w:softHyphen/>
        <w:t>дать в ре</w:t>
      </w:r>
      <w:r w:rsidRPr="00300B3A">
        <w:rPr>
          <w:color w:val="000000"/>
          <w:sz w:val="24"/>
          <w:szCs w:val="24"/>
        </w:rPr>
        <w:softHyphen/>
        <w:t>сто</w:t>
      </w:r>
      <w:r w:rsidRPr="00300B3A">
        <w:rPr>
          <w:color w:val="000000"/>
          <w:sz w:val="24"/>
          <w:szCs w:val="24"/>
        </w:rPr>
        <w:softHyphen/>
        <w:t>ра</w:t>
      </w:r>
      <w:r w:rsidRPr="00300B3A">
        <w:rPr>
          <w:color w:val="000000"/>
          <w:sz w:val="24"/>
          <w:szCs w:val="24"/>
        </w:rPr>
        <w:softHyphen/>
        <w:t>не быст</w:t>
      </w:r>
      <w:r w:rsidRPr="00300B3A">
        <w:rPr>
          <w:color w:val="000000"/>
          <w:sz w:val="24"/>
          <w:szCs w:val="24"/>
        </w:rPr>
        <w:softHyphen/>
        <w:t>ро</w:t>
      </w:r>
      <w:r w:rsidRPr="00300B3A">
        <w:rPr>
          <w:color w:val="000000"/>
          <w:sz w:val="24"/>
          <w:szCs w:val="24"/>
        </w:rPr>
        <w:softHyphen/>
        <w:t>го пи</w:t>
      </w:r>
      <w:r w:rsidRPr="00300B3A">
        <w:rPr>
          <w:color w:val="000000"/>
          <w:sz w:val="24"/>
          <w:szCs w:val="24"/>
        </w:rPr>
        <w:softHyphen/>
        <w:t>та</w:t>
      </w:r>
      <w:r w:rsidRPr="00300B3A">
        <w:rPr>
          <w:color w:val="000000"/>
          <w:sz w:val="24"/>
          <w:szCs w:val="24"/>
        </w:rPr>
        <w:softHyphen/>
        <w:t>ния. Ис</w:t>
      </w:r>
      <w:r w:rsidRPr="00300B3A">
        <w:rPr>
          <w:color w:val="000000"/>
          <w:sz w:val="24"/>
          <w:szCs w:val="24"/>
        </w:rPr>
        <w:softHyphen/>
        <w:t>поль</w:t>
      </w:r>
      <w:r w:rsidRPr="00300B3A">
        <w:rPr>
          <w:color w:val="000000"/>
          <w:sz w:val="24"/>
          <w:szCs w:val="24"/>
        </w:rPr>
        <w:softHyphen/>
        <w:t>зуя дан</w:t>
      </w:r>
      <w:r w:rsidRPr="00300B3A">
        <w:rPr>
          <w:color w:val="000000"/>
          <w:sz w:val="24"/>
          <w:szCs w:val="24"/>
        </w:rPr>
        <w:softHyphen/>
        <w:t>ные таб</w:t>
      </w:r>
      <w:r w:rsidRPr="00300B3A">
        <w:rPr>
          <w:color w:val="000000"/>
          <w:sz w:val="24"/>
          <w:szCs w:val="24"/>
        </w:rPr>
        <w:softHyphen/>
        <w:t>лиц 1 и 2, пред</w:t>
      </w:r>
      <w:r w:rsidRPr="00300B3A">
        <w:rPr>
          <w:color w:val="000000"/>
          <w:sz w:val="24"/>
          <w:szCs w:val="24"/>
        </w:rPr>
        <w:softHyphen/>
        <w:t>ло</w:t>
      </w:r>
      <w:r w:rsidRPr="00300B3A">
        <w:rPr>
          <w:color w:val="000000"/>
          <w:sz w:val="24"/>
          <w:szCs w:val="24"/>
        </w:rPr>
        <w:softHyphen/>
        <w:t>жи</w:t>
      </w:r>
      <w:r w:rsidRPr="00300B3A">
        <w:rPr>
          <w:color w:val="000000"/>
          <w:sz w:val="24"/>
          <w:szCs w:val="24"/>
        </w:rPr>
        <w:softHyphen/>
        <w:t>те Ольге оп</w:t>
      </w:r>
      <w:r w:rsidRPr="00300B3A">
        <w:rPr>
          <w:color w:val="000000"/>
          <w:sz w:val="24"/>
          <w:szCs w:val="24"/>
        </w:rPr>
        <w:softHyphen/>
        <w:t>ти</w:t>
      </w:r>
      <w:r w:rsidRPr="00300B3A">
        <w:rPr>
          <w:color w:val="000000"/>
          <w:sz w:val="24"/>
          <w:szCs w:val="24"/>
        </w:rPr>
        <w:softHyphen/>
        <w:t>маль</w:t>
      </w:r>
      <w:r w:rsidRPr="00300B3A">
        <w:rPr>
          <w:color w:val="000000"/>
          <w:sz w:val="24"/>
          <w:szCs w:val="24"/>
        </w:rPr>
        <w:softHyphen/>
        <w:t>ное по ка</w:t>
      </w:r>
      <w:r w:rsidRPr="00300B3A">
        <w:rPr>
          <w:color w:val="000000"/>
          <w:sz w:val="24"/>
          <w:szCs w:val="24"/>
        </w:rPr>
        <w:softHyphen/>
        <w:t>ло</w:t>
      </w:r>
      <w:r w:rsidRPr="00300B3A">
        <w:rPr>
          <w:color w:val="000000"/>
          <w:sz w:val="24"/>
          <w:szCs w:val="24"/>
        </w:rPr>
        <w:softHyphen/>
        <w:t>рий</w:t>
      </w:r>
      <w:r w:rsidRPr="00300B3A">
        <w:rPr>
          <w:color w:val="000000"/>
          <w:sz w:val="24"/>
          <w:szCs w:val="24"/>
        </w:rPr>
        <w:softHyphen/>
        <w:t>но</w:t>
      </w:r>
      <w:r w:rsidRPr="00300B3A">
        <w:rPr>
          <w:color w:val="000000"/>
          <w:sz w:val="24"/>
          <w:szCs w:val="24"/>
        </w:rPr>
        <w:softHyphen/>
        <w:t>сти и со</w:t>
      </w:r>
      <w:r w:rsidRPr="00300B3A">
        <w:rPr>
          <w:color w:val="000000"/>
          <w:sz w:val="24"/>
          <w:szCs w:val="24"/>
        </w:rPr>
        <w:softHyphen/>
        <w:t>от</w:t>
      </w:r>
      <w:r w:rsidRPr="00300B3A">
        <w:rPr>
          <w:color w:val="000000"/>
          <w:sz w:val="24"/>
          <w:szCs w:val="24"/>
        </w:rPr>
        <w:softHyphen/>
        <w:t>но</w:t>
      </w:r>
      <w:r w:rsidRPr="00300B3A">
        <w:rPr>
          <w:color w:val="000000"/>
          <w:sz w:val="24"/>
          <w:szCs w:val="24"/>
        </w:rPr>
        <w:softHyphen/>
        <w:t>ше</w:t>
      </w:r>
      <w:r w:rsidRPr="00300B3A">
        <w:rPr>
          <w:color w:val="000000"/>
          <w:sz w:val="24"/>
          <w:szCs w:val="24"/>
        </w:rPr>
        <w:softHyphen/>
        <w:t>нию бел</w:t>
      </w:r>
      <w:r w:rsidRPr="00300B3A">
        <w:rPr>
          <w:color w:val="000000"/>
          <w:sz w:val="24"/>
          <w:szCs w:val="24"/>
        </w:rPr>
        <w:softHyphen/>
        <w:t>ков меню из пе</w:t>
      </w:r>
      <w:r w:rsidRPr="00300B3A">
        <w:rPr>
          <w:color w:val="000000"/>
          <w:sz w:val="24"/>
          <w:szCs w:val="24"/>
        </w:rPr>
        <w:softHyphen/>
        <w:t>реч</w:t>
      </w:r>
      <w:r w:rsidRPr="00300B3A">
        <w:rPr>
          <w:color w:val="000000"/>
          <w:sz w:val="24"/>
          <w:szCs w:val="24"/>
        </w:rPr>
        <w:softHyphen/>
        <w:t>ня пред</w:t>
      </w:r>
      <w:r w:rsidRPr="00300B3A">
        <w:rPr>
          <w:color w:val="000000"/>
          <w:sz w:val="24"/>
          <w:szCs w:val="24"/>
        </w:rPr>
        <w:softHyphen/>
        <w:t>ло</w:t>
      </w:r>
      <w:r w:rsidRPr="00300B3A">
        <w:rPr>
          <w:color w:val="000000"/>
          <w:sz w:val="24"/>
          <w:szCs w:val="24"/>
        </w:rPr>
        <w:softHyphen/>
        <w:t>жен</w:t>
      </w:r>
      <w:r w:rsidRPr="00300B3A">
        <w:rPr>
          <w:color w:val="000000"/>
          <w:sz w:val="24"/>
          <w:szCs w:val="24"/>
        </w:rPr>
        <w:softHyphen/>
        <w:t>ных блюд и на</w:t>
      </w:r>
      <w:r w:rsidRPr="00300B3A">
        <w:rPr>
          <w:color w:val="000000"/>
          <w:sz w:val="24"/>
          <w:szCs w:val="24"/>
        </w:rPr>
        <w:softHyphen/>
        <w:t>пит</w:t>
      </w:r>
      <w:r w:rsidRPr="00300B3A">
        <w:rPr>
          <w:color w:val="000000"/>
          <w:sz w:val="24"/>
          <w:szCs w:val="24"/>
        </w:rPr>
        <w:softHyphen/>
        <w:t>ков для того, чтобы ком</w:t>
      </w:r>
      <w:r w:rsidRPr="00300B3A">
        <w:rPr>
          <w:color w:val="000000"/>
          <w:sz w:val="24"/>
          <w:szCs w:val="24"/>
        </w:rPr>
        <w:softHyphen/>
        <w:t>пен</w:t>
      </w:r>
      <w:r w:rsidRPr="00300B3A">
        <w:rPr>
          <w:color w:val="000000"/>
          <w:sz w:val="24"/>
          <w:szCs w:val="24"/>
        </w:rPr>
        <w:softHyphen/>
        <w:t>си</w:t>
      </w:r>
      <w:r w:rsidRPr="00300B3A">
        <w:rPr>
          <w:color w:val="000000"/>
          <w:sz w:val="24"/>
          <w:szCs w:val="24"/>
        </w:rPr>
        <w:softHyphen/>
        <w:t>ро</w:t>
      </w:r>
      <w:r w:rsidRPr="00300B3A">
        <w:rPr>
          <w:color w:val="000000"/>
          <w:sz w:val="24"/>
          <w:szCs w:val="24"/>
        </w:rPr>
        <w:softHyphen/>
        <w:t>вать свои энер</w:t>
      </w:r>
      <w:r w:rsidRPr="00300B3A">
        <w:rPr>
          <w:color w:val="000000"/>
          <w:sz w:val="24"/>
          <w:szCs w:val="24"/>
        </w:rPr>
        <w:softHyphen/>
        <w:t>го</w:t>
      </w:r>
      <w:r w:rsidRPr="00300B3A">
        <w:rPr>
          <w:color w:val="000000"/>
          <w:sz w:val="24"/>
          <w:szCs w:val="24"/>
        </w:rPr>
        <w:softHyphen/>
        <w:t>за</w:t>
      </w:r>
      <w:r w:rsidRPr="00300B3A">
        <w:rPr>
          <w:color w:val="000000"/>
          <w:sz w:val="24"/>
          <w:szCs w:val="24"/>
        </w:rPr>
        <w:softHyphen/>
        <w:t>тра</w:t>
      </w:r>
      <w:r w:rsidRPr="00300B3A">
        <w:rPr>
          <w:color w:val="000000"/>
          <w:sz w:val="24"/>
          <w:szCs w:val="24"/>
        </w:rPr>
        <w:softHyphen/>
        <w:t>ты утрен</w:t>
      </w:r>
      <w:r w:rsidRPr="00300B3A">
        <w:rPr>
          <w:color w:val="000000"/>
          <w:sz w:val="24"/>
          <w:szCs w:val="24"/>
        </w:rPr>
        <w:softHyphen/>
        <w:t>ней двух</w:t>
      </w:r>
      <w:r w:rsidRPr="00300B3A">
        <w:rPr>
          <w:color w:val="000000"/>
          <w:sz w:val="24"/>
          <w:szCs w:val="24"/>
        </w:rPr>
        <w:softHyphen/>
        <w:t>ча</w:t>
      </w:r>
      <w:r w:rsidRPr="00300B3A">
        <w:rPr>
          <w:color w:val="000000"/>
          <w:sz w:val="24"/>
          <w:szCs w:val="24"/>
        </w:rPr>
        <w:softHyphen/>
        <w:t>со</w:t>
      </w:r>
      <w:r w:rsidRPr="00300B3A">
        <w:rPr>
          <w:color w:val="000000"/>
          <w:sz w:val="24"/>
          <w:szCs w:val="24"/>
        </w:rPr>
        <w:softHyphen/>
        <w:t>вой тре</w:t>
      </w:r>
      <w:r w:rsidRPr="00300B3A">
        <w:rPr>
          <w:color w:val="000000"/>
          <w:sz w:val="24"/>
          <w:szCs w:val="24"/>
        </w:rPr>
        <w:softHyphen/>
        <w:t>ни</w:t>
      </w:r>
      <w:r w:rsidRPr="00300B3A">
        <w:rPr>
          <w:color w:val="000000"/>
          <w:sz w:val="24"/>
          <w:szCs w:val="24"/>
        </w:rPr>
        <w:softHyphen/>
        <w:t>ров</w:t>
      </w:r>
      <w:r w:rsidRPr="00300B3A">
        <w:rPr>
          <w:color w:val="000000"/>
          <w:sz w:val="24"/>
          <w:szCs w:val="24"/>
        </w:rPr>
        <w:softHyphen/>
        <w:t>ки.</w:t>
      </w:r>
    </w:p>
    <w:p w14:paraId="269AD2F6" w14:textId="77777777" w:rsidR="002C5A23" w:rsidRPr="00300B3A" w:rsidRDefault="002C5A23" w:rsidP="00300B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00B3A">
        <w:rPr>
          <w:color w:val="000000"/>
          <w:sz w:val="24"/>
          <w:szCs w:val="24"/>
        </w:rPr>
        <w:t>При вы</w:t>
      </w:r>
      <w:r w:rsidRPr="00300B3A">
        <w:rPr>
          <w:color w:val="000000"/>
          <w:sz w:val="24"/>
          <w:szCs w:val="24"/>
        </w:rPr>
        <w:softHyphen/>
        <w:t>бо</w:t>
      </w:r>
      <w:r w:rsidRPr="00300B3A">
        <w:rPr>
          <w:color w:val="000000"/>
          <w:sz w:val="24"/>
          <w:szCs w:val="24"/>
        </w:rPr>
        <w:softHyphen/>
        <w:t>ре учти</w:t>
      </w:r>
      <w:r w:rsidRPr="00300B3A">
        <w:rPr>
          <w:color w:val="000000"/>
          <w:sz w:val="24"/>
          <w:szCs w:val="24"/>
        </w:rPr>
        <w:softHyphen/>
        <w:t>те, что Ольга любит слад</w:t>
      </w:r>
      <w:r w:rsidRPr="00300B3A">
        <w:rPr>
          <w:color w:val="000000"/>
          <w:sz w:val="24"/>
          <w:szCs w:val="24"/>
        </w:rPr>
        <w:softHyphen/>
        <w:t>кое и обя</w:t>
      </w:r>
      <w:r w:rsidRPr="00300B3A">
        <w:rPr>
          <w:color w:val="000000"/>
          <w:sz w:val="24"/>
          <w:szCs w:val="24"/>
        </w:rPr>
        <w:softHyphen/>
        <w:t>за</w:t>
      </w:r>
      <w:r w:rsidRPr="00300B3A">
        <w:rPr>
          <w:color w:val="000000"/>
          <w:sz w:val="24"/>
          <w:szCs w:val="24"/>
        </w:rPr>
        <w:softHyphen/>
        <w:t>тель</w:t>
      </w:r>
      <w:r w:rsidRPr="00300B3A">
        <w:rPr>
          <w:color w:val="000000"/>
          <w:sz w:val="24"/>
          <w:szCs w:val="24"/>
        </w:rPr>
        <w:softHyphen/>
        <w:t>но за</w:t>
      </w:r>
      <w:r w:rsidRPr="00300B3A">
        <w:rPr>
          <w:color w:val="000000"/>
          <w:sz w:val="24"/>
          <w:szCs w:val="24"/>
        </w:rPr>
        <w:softHyphen/>
        <w:t>ка</w:t>
      </w:r>
      <w:r w:rsidRPr="00300B3A">
        <w:rPr>
          <w:color w:val="000000"/>
          <w:sz w:val="24"/>
          <w:szCs w:val="24"/>
        </w:rPr>
        <w:softHyphen/>
        <w:t>жет мо</w:t>
      </w:r>
      <w:r w:rsidRPr="00300B3A">
        <w:rPr>
          <w:color w:val="000000"/>
          <w:sz w:val="24"/>
          <w:szCs w:val="24"/>
        </w:rPr>
        <w:softHyphen/>
        <w:t>ро</w:t>
      </w:r>
      <w:r w:rsidRPr="00300B3A">
        <w:rPr>
          <w:color w:val="000000"/>
          <w:sz w:val="24"/>
          <w:szCs w:val="24"/>
        </w:rPr>
        <w:softHyphen/>
        <w:t>же</w:t>
      </w:r>
      <w:r w:rsidRPr="00300B3A">
        <w:rPr>
          <w:color w:val="000000"/>
          <w:sz w:val="24"/>
          <w:szCs w:val="24"/>
        </w:rPr>
        <w:softHyphen/>
        <w:t>ное с шо</w:t>
      </w:r>
      <w:r w:rsidRPr="00300B3A">
        <w:rPr>
          <w:color w:val="000000"/>
          <w:sz w:val="24"/>
          <w:szCs w:val="24"/>
        </w:rPr>
        <w:softHyphen/>
        <w:t>ко</w:t>
      </w:r>
      <w:r w:rsidRPr="00300B3A">
        <w:rPr>
          <w:color w:val="000000"/>
          <w:sz w:val="24"/>
          <w:szCs w:val="24"/>
        </w:rPr>
        <w:softHyphen/>
        <w:t>лад</w:t>
      </w:r>
      <w:r w:rsidRPr="00300B3A">
        <w:rPr>
          <w:color w:val="000000"/>
          <w:sz w:val="24"/>
          <w:szCs w:val="24"/>
        </w:rPr>
        <w:softHyphen/>
        <w:t>ным на</w:t>
      </w:r>
      <w:r w:rsidRPr="00300B3A">
        <w:rPr>
          <w:color w:val="000000"/>
          <w:sz w:val="24"/>
          <w:szCs w:val="24"/>
        </w:rPr>
        <w:softHyphen/>
        <w:t>пол</w:t>
      </w:r>
      <w:r w:rsidRPr="00300B3A">
        <w:rPr>
          <w:color w:val="000000"/>
          <w:sz w:val="24"/>
          <w:szCs w:val="24"/>
        </w:rPr>
        <w:softHyphen/>
        <w:t>ни</w:t>
      </w:r>
      <w:r w:rsidRPr="00300B3A">
        <w:rPr>
          <w:color w:val="000000"/>
          <w:sz w:val="24"/>
          <w:szCs w:val="24"/>
        </w:rPr>
        <w:softHyphen/>
        <w:t>те</w:t>
      </w:r>
      <w:r w:rsidRPr="00300B3A">
        <w:rPr>
          <w:color w:val="000000"/>
          <w:sz w:val="24"/>
          <w:szCs w:val="24"/>
        </w:rPr>
        <w:softHyphen/>
        <w:t>лем, а также слад</w:t>
      </w:r>
      <w:r w:rsidRPr="00300B3A">
        <w:rPr>
          <w:color w:val="000000"/>
          <w:sz w:val="24"/>
          <w:szCs w:val="24"/>
        </w:rPr>
        <w:softHyphen/>
        <w:t>кий на</w:t>
      </w:r>
      <w:r w:rsidRPr="00300B3A">
        <w:rPr>
          <w:color w:val="000000"/>
          <w:sz w:val="24"/>
          <w:szCs w:val="24"/>
        </w:rPr>
        <w:softHyphen/>
        <w:t>пи</w:t>
      </w:r>
      <w:r w:rsidRPr="00300B3A">
        <w:rPr>
          <w:color w:val="000000"/>
          <w:sz w:val="24"/>
          <w:szCs w:val="24"/>
        </w:rPr>
        <w:softHyphen/>
        <w:t>ток. Од</w:t>
      </w:r>
      <w:r w:rsidRPr="00300B3A">
        <w:rPr>
          <w:color w:val="000000"/>
          <w:sz w:val="24"/>
          <w:szCs w:val="24"/>
        </w:rPr>
        <w:softHyphen/>
        <w:t>на</w:t>
      </w:r>
      <w:r w:rsidRPr="00300B3A">
        <w:rPr>
          <w:color w:val="000000"/>
          <w:sz w:val="24"/>
          <w:szCs w:val="24"/>
        </w:rPr>
        <w:softHyphen/>
        <w:t>ко тре</w:t>
      </w:r>
      <w:r w:rsidRPr="00300B3A">
        <w:rPr>
          <w:color w:val="000000"/>
          <w:sz w:val="24"/>
          <w:szCs w:val="24"/>
        </w:rPr>
        <w:softHyphen/>
        <w:t>нер про</w:t>
      </w:r>
      <w:r w:rsidRPr="00300B3A">
        <w:rPr>
          <w:color w:val="000000"/>
          <w:sz w:val="24"/>
          <w:szCs w:val="24"/>
        </w:rPr>
        <w:softHyphen/>
        <w:t>сил Ольгу по</w:t>
      </w:r>
      <w:r w:rsidRPr="00300B3A">
        <w:rPr>
          <w:color w:val="000000"/>
          <w:sz w:val="24"/>
          <w:szCs w:val="24"/>
        </w:rPr>
        <w:softHyphen/>
        <w:t>треб</w:t>
      </w:r>
      <w:r w:rsidRPr="00300B3A">
        <w:rPr>
          <w:color w:val="000000"/>
          <w:sz w:val="24"/>
          <w:szCs w:val="24"/>
        </w:rPr>
        <w:softHyphen/>
        <w:t>лять блюда с наи</w:t>
      </w:r>
      <w:r w:rsidRPr="00300B3A">
        <w:rPr>
          <w:color w:val="000000"/>
          <w:sz w:val="24"/>
          <w:szCs w:val="24"/>
        </w:rPr>
        <w:softHyphen/>
        <w:t>боль</w:t>
      </w:r>
      <w:r w:rsidRPr="00300B3A">
        <w:rPr>
          <w:color w:val="000000"/>
          <w:sz w:val="24"/>
          <w:szCs w:val="24"/>
        </w:rPr>
        <w:softHyphen/>
        <w:t>шим со</w:t>
      </w:r>
      <w:r w:rsidRPr="00300B3A">
        <w:rPr>
          <w:color w:val="000000"/>
          <w:sz w:val="24"/>
          <w:szCs w:val="24"/>
        </w:rPr>
        <w:softHyphen/>
        <w:t>дер</w:t>
      </w:r>
      <w:r w:rsidRPr="00300B3A">
        <w:rPr>
          <w:color w:val="000000"/>
          <w:sz w:val="24"/>
          <w:szCs w:val="24"/>
        </w:rPr>
        <w:softHyphen/>
        <w:t>жа</w:t>
      </w:r>
      <w:r w:rsidRPr="00300B3A">
        <w:rPr>
          <w:color w:val="000000"/>
          <w:sz w:val="24"/>
          <w:szCs w:val="24"/>
        </w:rPr>
        <w:softHyphen/>
        <w:t>ни</w:t>
      </w:r>
      <w:r w:rsidRPr="00300B3A">
        <w:rPr>
          <w:color w:val="000000"/>
          <w:sz w:val="24"/>
          <w:szCs w:val="24"/>
        </w:rPr>
        <w:softHyphen/>
        <w:t>ем белка.</w:t>
      </w:r>
    </w:p>
    <w:p w14:paraId="5A07E6E0" w14:textId="39C4C831" w:rsidR="00971A02" w:rsidRPr="00300B3A" w:rsidRDefault="002C5A23" w:rsidP="00300B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00B3A">
        <w:rPr>
          <w:color w:val="000000"/>
          <w:sz w:val="24"/>
          <w:szCs w:val="24"/>
        </w:rPr>
        <w:lastRenderedPageBreak/>
        <w:t>В от</w:t>
      </w:r>
      <w:r w:rsidRPr="00300B3A">
        <w:rPr>
          <w:color w:val="000000"/>
          <w:sz w:val="24"/>
          <w:szCs w:val="24"/>
        </w:rPr>
        <w:softHyphen/>
        <w:t>ве</w:t>
      </w:r>
      <w:r w:rsidRPr="00300B3A">
        <w:rPr>
          <w:color w:val="000000"/>
          <w:sz w:val="24"/>
          <w:szCs w:val="24"/>
        </w:rPr>
        <w:softHyphen/>
        <w:t>те ука</w:t>
      </w:r>
      <w:r w:rsidRPr="00300B3A">
        <w:rPr>
          <w:color w:val="000000"/>
          <w:sz w:val="24"/>
          <w:szCs w:val="24"/>
        </w:rPr>
        <w:softHyphen/>
        <w:t>жи</w:t>
      </w:r>
      <w:r w:rsidRPr="00300B3A">
        <w:rPr>
          <w:color w:val="000000"/>
          <w:sz w:val="24"/>
          <w:szCs w:val="24"/>
        </w:rPr>
        <w:softHyphen/>
        <w:t>те энер</w:t>
      </w:r>
      <w:r w:rsidRPr="00300B3A">
        <w:rPr>
          <w:color w:val="000000"/>
          <w:sz w:val="24"/>
          <w:szCs w:val="24"/>
        </w:rPr>
        <w:softHyphen/>
        <w:t>го</w:t>
      </w:r>
      <w:r w:rsidRPr="00300B3A">
        <w:rPr>
          <w:color w:val="000000"/>
          <w:sz w:val="24"/>
          <w:szCs w:val="24"/>
        </w:rPr>
        <w:softHyphen/>
        <w:t>за</w:t>
      </w:r>
      <w:r w:rsidRPr="00300B3A">
        <w:rPr>
          <w:color w:val="000000"/>
          <w:sz w:val="24"/>
          <w:szCs w:val="24"/>
        </w:rPr>
        <w:softHyphen/>
        <w:t>тра</w:t>
      </w:r>
      <w:r w:rsidRPr="00300B3A">
        <w:rPr>
          <w:color w:val="000000"/>
          <w:sz w:val="24"/>
          <w:szCs w:val="24"/>
        </w:rPr>
        <w:softHyphen/>
        <w:t>ты утрен</w:t>
      </w:r>
      <w:r w:rsidRPr="00300B3A">
        <w:rPr>
          <w:color w:val="000000"/>
          <w:sz w:val="24"/>
          <w:szCs w:val="24"/>
        </w:rPr>
        <w:softHyphen/>
        <w:t>ней тре</w:t>
      </w:r>
      <w:r w:rsidRPr="00300B3A">
        <w:rPr>
          <w:color w:val="000000"/>
          <w:sz w:val="24"/>
          <w:szCs w:val="24"/>
        </w:rPr>
        <w:softHyphen/>
        <w:t>ни</w:t>
      </w:r>
      <w:r w:rsidRPr="00300B3A">
        <w:rPr>
          <w:color w:val="000000"/>
          <w:sz w:val="24"/>
          <w:szCs w:val="24"/>
        </w:rPr>
        <w:softHyphen/>
        <w:t>ров</w:t>
      </w:r>
      <w:r w:rsidRPr="00300B3A">
        <w:rPr>
          <w:color w:val="000000"/>
          <w:sz w:val="24"/>
          <w:szCs w:val="24"/>
        </w:rPr>
        <w:softHyphen/>
        <w:t>ки, ре</w:t>
      </w:r>
      <w:r w:rsidRPr="00300B3A">
        <w:rPr>
          <w:color w:val="000000"/>
          <w:sz w:val="24"/>
          <w:szCs w:val="24"/>
        </w:rPr>
        <w:softHyphen/>
        <w:t>ко</w:t>
      </w:r>
      <w:r w:rsidRPr="00300B3A">
        <w:rPr>
          <w:color w:val="000000"/>
          <w:sz w:val="24"/>
          <w:szCs w:val="24"/>
        </w:rPr>
        <w:softHyphen/>
        <w:t>мен</w:t>
      </w:r>
      <w:r w:rsidRPr="00300B3A">
        <w:rPr>
          <w:color w:val="000000"/>
          <w:sz w:val="24"/>
          <w:szCs w:val="24"/>
        </w:rPr>
        <w:softHyphen/>
        <w:t>ду</w:t>
      </w:r>
      <w:r w:rsidRPr="00300B3A">
        <w:rPr>
          <w:color w:val="000000"/>
          <w:sz w:val="24"/>
          <w:szCs w:val="24"/>
        </w:rPr>
        <w:softHyphen/>
        <w:t>е</w:t>
      </w:r>
      <w:r w:rsidRPr="00300B3A">
        <w:rPr>
          <w:color w:val="000000"/>
          <w:sz w:val="24"/>
          <w:szCs w:val="24"/>
        </w:rPr>
        <w:softHyphen/>
        <w:t>мые блюда, ка</w:t>
      </w:r>
      <w:r w:rsidRPr="00300B3A">
        <w:rPr>
          <w:color w:val="000000"/>
          <w:sz w:val="24"/>
          <w:szCs w:val="24"/>
        </w:rPr>
        <w:softHyphen/>
        <w:t>ло</w:t>
      </w:r>
      <w:r w:rsidRPr="00300B3A">
        <w:rPr>
          <w:color w:val="000000"/>
          <w:sz w:val="24"/>
          <w:szCs w:val="24"/>
        </w:rPr>
        <w:softHyphen/>
        <w:t>рий</w:t>
      </w:r>
      <w:r w:rsidRPr="00300B3A">
        <w:rPr>
          <w:color w:val="000000"/>
          <w:sz w:val="24"/>
          <w:szCs w:val="24"/>
        </w:rPr>
        <w:softHyphen/>
        <w:t>ность обеда и ко</w:t>
      </w:r>
      <w:r w:rsidRPr="00300B3A">
        <w:rPr>
          <w:color w:val="000000"/>
          <w:sz w:val="24"/>
          <w:szCs w:val="24"/>
        </w:rPr>
        <w:softHyphen/>
        <w:t>ли</w:t>
      </w:r>
      <w:r w:rsidRPr="00300B3A">
        <w:rPr>
          <w:color w:val="000000"/>
          <w:sz w:val="24"/>
          <w:szCs w:val="24"/>
        </w:rPr>
        <w:softHyphen/>
        <w:t>че</w:t>
      </w:r>
      <w:r w:rsidRPr="00300B3A">
        <w:rPr>
          <w:color w:val="000000"/>
          <w:sz w:val="24"/>
          <w:szCs w:val="24"/>
        </w:rPr>
        <w:softHyphen/>
        <w:t>ство бел</w:t>
      </w:r>
      <w:r w:rsidRPr="00300B3A">
        <w:rPr>
          <w:color w:val="000000"/>
          <w:sz w:val="24"/>
          <w:szCs w:val="24"/>
        </w:rPr>
        <w:softHyphen/>
        <w:t>ков в нём.</w:t>
      </w:r>
      <w:bookmarkStart w:id="0" w:name="_GoBack"/>
      <w:bookmarkEnd w:id="0"/>
    </w:p>
    <w:p w14:paraId="136E036F" w14:textId="77777777" w:rsidR="002C5A23" w:rsidRPr="00300B3A" w:rsidRDefault="002C5A23" w:rsidP="00300B3A">
      <w:pPr>
        <w:widowControl/>
        <w:autoSpaceDE/>
        <w:autoSpaceDN/>
        <w:adjustRightInd/>
        <w:jc w:val="center"/>
        <w:rPr>
          <w:b/>
          <w:i/>
          <w:sz w:val="24"/>
          <w:szCs w:val="24"/>
          <w:lang w:eastAsia="en-US"/>
        </w:rPr>
      </w:pPr>
      <w:r w:rsidRPr="00300B3A">
        <w:rPr>
          <w:b/>
          <w:i/>
          <w:sz w:val="24"/>
          <w:szCs w:val="24"/>
          <w:lang w:eastAsia="en-US"/>
        </w:rPr>
        <w:t>Методические рекомендации.</w:t>
      </w:r>
    </w:p>
    <w:p w14:paraId="7E86793C" w14:textId="77777777" w:rsidR="002C5A23" w:rsidRPr="00300B3A" w:rsidRDefault="002C5A23" w:rsidP="00300B3A">
      <w:pPr>
        <w:widowControl/>
        <w:numPr>
          <w:ilvl w:val="0"/>
          <w:numId w:val="2"/>
        </w:numPr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0B3A">
        <w:rPr>
          <w:sz w:val="24"/>
          <w:szCs w:val="24"/>
          <w:lang w:eastAsia="en-US"/>
        </w:rPr>
        <w:t>Внимательно прочитайте задание.</w:t>
      </w:r>
    </w:p>
    <w:p w14:paraId="07E5F0AE" w14:textId="77777777" w:rsidR="002C5A23" w:rsidRPr="00300B3A" w:rsidRDefault="002C5A23" w:rsidP="00300B3A">
      <w:pPr>
        <w:widowControl/>
        <w:numPr>
          <w:ilvl w:val="0"/>
          <w:numId w:val="2"/>
        </w:numPr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0B3A">
        <w:rPr>
          <w:sz w:val="24"/>
          <w:szCs w:val="24"/>
          <w:lang w:eastAsia="en-US"/>
        </w:rPr>
        <w:t>Используя данные таблицы 2, определите энергозатраты.</w:t>
      </w:r>
    </w:p>
    <w:p w14:paraId="1B4EFCAF" w14:textId="77777777" w:rsidR="002C5A23" w:rsidRPr="00300B3A" w:rsidRDefault="002C5A23" w:rsidP="00300B3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00B3A">
        <w:rPr>
          <w:sz w:val="24"/>
          <w:szCs w:val="24"/>
          <w:lang w:eastAsia="en-US"/>
        </w:rPr>
        <w:t xml:space="preserve"> Для этого необходимо выбрать вид физической нагрузки - определить его энергетическую стоимость. Затем умножите энергическую стоимость на время (время перевести в минуты).    Или используя таблицу «</w:t>
      </w:r>
      <w:r w:rsidRPr="00300B3A">
        <w:rPr>
          <w:bCs/>
          <w:color w:val="000000"/>
          <w:sz w:val="24"/>
          <w:szCs w:val="24"/>
          <w:lang w:eastAsia="en-US"/>
        </w:rPr>
        <w:t>Су</w:t>
      </w:r>
      <w:r w:rsidRPr="00300B3A">
        <w:rPr>
          <w:bCs/>
          <w:color w:val="000000"/>
          <w:sz w:val="24"/>
          <w:szCs w:val="24"/>
          <w:lang w:eastAsia="en-US"/>
        </w:rPr>
        <w:softHyphen/>
        <w:t>точ</w:t>
      </w:r>
      <w:r w:rsidRPr="00300B3A">
        <w:rPr>
          <w:bCs/>
          <w:color w:val="000000"/>
          <w:sz w:val="24"/>
          <w:szCs w:val="24"/>
          <w:lang w:eastAsia="en-US"/>
        </w:rPr>
        <w:softHyphen/>
        <w:t>ная норма пи</w:t>
      </w:r>
      <w:r w:rsidRPr="00300B3A">
        <w:rPr>
          <w:bCs/>
          <w:color w:val="000000"/>
          <w:sz w:val="24"/>
          <w:szCs w:val="24"/>
          <w:lang w:eastAsia="en-US"/>
        </w:rPr>
        <w:softHyphen/>
        <w:t>та</w:t>
      </w:r>
      <w:r w:rsidRPr="00300B3A">
        <w:rPr>
          <w:bCs/>
          <w:color w:val="000000"/>
          <w:sz w:val="24"/>
          <w:szCs w:val="24"/>
          <w:lang w:eastAsia="en-US"/>
        </w:rPr>
        <w:softHyphen/>
        <w:t>ния и энер</w:t>
      </w:r>
      <w:r w:rsidRPr="00300B3A">
        <w:rPr>
          <w:bCs/>
          <w:color w:val="000000"/>
          <w:sz w:val="24"/>
          <w:szCs w:val="24"/>
          <w:lang w:eastAsia="en-US"/>
        </w:rPr>
        <w:softHyphen/>
        <w:t>ге</w:t>
      </w:r>
      <w:r w:rsidRPr="00300B3A">
        <w:rPr>
          <w:bCs/>
          <w:color w:val="000000"/>
          <w:sz w:val="24"/>
          <w:szCs w:val="24"/>
          <w:lang w:eastAsia="en-US"/>
        </w:rPr>
        <w:softHyphen/>
        <w:t>ти</w:t>
      </w:r>
      <w:r w:rsidRPr="00300B3A">
        <w:rPr>
          <w:bCs/>
          <w:color w:val="000000"/>
          <w:sz w:val="24"/>
          <w:szCs w:val="24"/>
          <w:lang w:eastAsia="en-US"/>
        </w:rPr>
        <w:softHyphen/>
        <w:t>че</w:t>
      </w:r>
      <w:r w:rsidRPr="00300B3A">
        <w:rPr>
          <w:bCs/>
          <w:color w:val="000000"/>
          <w:sz w:val="24"/>
          <w:szCs w:val="24"/>
          <w:lang w:eastAsia="en-US"/>
        </w:rPr>
        <w:softHyphen/>
        <w:t>ская по</w:t>
      </w:r>
      <w:r w:rsidRPr="00300B3A">
        <w:rPr>
          <w:bCs/>
          <w:color w:val="000000"/>
          <w:sz w:val="24"/>
          <w:szCs w:val="24"/>
          <w:lang w:eastAsia="en-US"/>
        </w:rPr>
        <w:softHyphen/>
        <w:t>треб</w:t>
      </w:r>
      <w:r w:rsidRPr="00300B3A">
        <w:rPr>
          <w:bCs/>
          <w:color w:val="000000"/>
          <w:sz w:val="24"/>
          <w:szCs w:val="24"/>
          <w:lang w:eastAsia="en-US"/>
        </w:rPr>
        <w:softHyphen/>
        <w:t>ность детей и под</w:t>
      </w:r>
      <w:r w:rsidRPr="00300B3A">
        <w:rPr>
          <w:bCs/>
          <w:color w:val="000000"/>
          <w:sz w:val="24"/>
          <w:szCs w:val="24"/>
          <w:lang w:eastAsia="en-US"/>
        </w:rPr>
        <w:softHyphen/>
        <w:t>рост</w:t>
      </w:r>
      <w:r w:rsidRPr="00300B3A">
        <w:rPr>
          <w:bCs/>
          <w:color w:val="000000"/>
          <w:sz w:val="24"/>
          <w:szCs w:val="24"/>
          <w:lang w:eastAsia="en-US"/>
        </w:rPr>
        <w:softHyphen/>
        <w:t>ков»,</w:t>
      </w:r>
      <w:r w:rsidRPr="00300B3A">
        <w:rPr>
          <w:sz w:val="24"/>
          <w:szCs w:val="24"/>
          <w:lang w:eastAsia="en-US"/>
        </w:rPr>
        <w:t xml:space="preserve"> определить возраст подростка и соотнести с калорийностью. Затем рассчитайте рекомендуемую калорийность для приема пищи. Для этого   умножите суточную калорийность на процент указанного в таблицы 3 приема пищи.</w:t>
      </w:r>
    </w:p>
    <w:p w14:paraId="40408543" w14:textId="0978E3E0" w:rsidR="002C5A23" w:rsidRPr="00300B3A" w:rsidRDefault="002C5A23" w:rsidP="00300B3A">
      <w:pPr>
        <w:widowControl/>
        <w:autoSpaceDE/>
        <w:autoSpaceDN/>
        <w:adjustRightInd/>
        <w:ind w:left="708" w:firstLine="709"/>
        <w:jc w:val="both"/>
        <w:rPr>
          <w:sz w:val="24"/>
          <w:szCs w:val="24"/>
          <w:lang w:eastAsia="en-US"/>
        </w:rPr>
      </w:pPr>
      <w:r w:rsidRPr="00300B3A">
        <w:rPr>
          <w:sz w:val="24"/>
          <w:szCs w:val="24"/>
          <w:lang w:eastAsia="en-US"/>
        </w:rPr>
        <w:t>3.Выберите блюда из таблицы 1, чтобы они не превышали рассчитанную калорийность, также обратите внимания на содержание белков, жиров или углеводов. В зависимости от условия задачи.</w:t>
      </w:r>
    </w:p>
    <w:p w14:paraId="78F94BA3" w14:textId="77777777" w:rsidR="002C5A23" w:rsidRPr="00300B3A" w:rsidRDefault="002C5A23" w:rsidP="00300B3A">
      <w:pPr>
        <w:widowControl/>
        <w:autoSpaceDE/>
        <w:autoSpaceDN/>
        <w:adjustRightInd/>
        <w:jc w:val="center"/>
        <w:rPr>
          <w:b/>
          <w:i/>
          <w:color w:val="000000"/>
          <w:sz w:val="24"/>
          <w:szCs w:val="24"/>
        </w:rPr>
      </w:pPr>
      <w:r w:rsidRPr="00300B3A">
        <w:rPr>
          <w:b/>
          <w:i/>
          <w:color w:val="000000"/>
          <w:sz w:val="24"/>
          <w:szCs w:val="24"/>
        </w:rPr>
        <w:t>Решение</w:t>
      </w:r>
    </w:p>
    <w:p w14:paraId="0ED79964" w14:textId="77777777" w:rsidR="002C5A23" w:rsidRPr="00300B3A" w:rsidRDefault="002C5A23" w:rsidP="00300B3A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b/>
          <w:noProof/>
          <w:color w:val="000000"/>
          <w:sz w:val="24"/>
          <w:szCs w:val="24"/>
        </w:rPr>
      </w:pPr>
      <w:r w:rsidRPr="00300B3A">
        <w:rPr>
          <w:noProof/>
          <w:color w:val="000000"/>
          <w:sz w:val="24"/>
          <w:szCs w:val="24"/>
        </w:rPr>
        <w:t xml:space="preserve">Ольга  мастер спорта по большому теннису в таблице 2 определяем , что в большом теннисе энергетическая стоимость 7,5 ккал/мин. На тренировочных  сборах Ольга занималась 2 часа (переводим часы в минуты)  120 минут. Для того чтобы ответить на 1 вопрос  (указать энергозатраты) необходимо </w:t>
      </w:r>
      <w:r w:rsidRPr="00300B3A">
        <w:rPr>
          <w:b/>
          <w:noProof/>
          <w:color w:val="000000"/>
          <w:sz w:val="24"/>
          <w:szCs w:val="24"/>
        </w:rPr>
        <w:t>7,5ккал/мин*120мин=900ккал</w:t>
      </w:r>
    </w:p>
    <w:p w14:paraId="00243779" w14:textId="77777777" w:rsidR="002C5A23" w:rsidRPr="00300B3A" w:rsidRDefault="002C5A23" w:rsidP="00300B3A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noProof/>
          <w:color w:val="000000"/>
          <w:sz w:val="24"/>
          <w:szCs w:val="24"/>
        </w:rPr>
      </w:pPr>
      <w:r w:rsidRPr="00300B3A">
        <w:rPr>
          <w:noProof/>
          <w:color w:val="000000"/>
          <w:sz w:val="24"/>
          <w:szCs w:val="24"/>
        </w:rPr>
        <w:t>Используя таблицу1  вы должны предложить ей блюда, чтобы по каллорийности они не превышали энергозатраты , но обратите внимание на то что в этом задание необходимо подобрать блюда с максимальным количеством белков.</w:t>
      </w:r>
    </w:p>
    <w:p w14:paraId="0870BB88" w14:textId="77777777" w:rsidR="002C5A23" w:rsidRPr="00300B3A" w:rsidRDefault="002C5A23" w:rsidP="00300B3A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noProof/>
          <w:color w:val="000000"/>
          <w:sz w:val="24"/>
          <w:szCs w:val="24"/>
        </w:rPr>
      </w:pPr>
      <w:r w:rsidRPr="00300B3A">
        <w:rPr>
          <w:noProof/>
          <w:color w:val="000000"/>
          <w:sz w:val="24"/>
          <w:szCs w:val="24"/>
        </w:rPr>
        <w:t xml:space="preserve">Ольга закажет  мороженое с шоколодным наполнителем каллорийность сотавляет 325 ккал (белки 6г), </w:t>
      </w:r>
    </w:p>
    <w:p w14:paraId="67D70814" w14:textId="77777777" w:rsidR="002C5A23" w:rsidRPr="00300B3A" w:rsidRDefault="002C5A23" w:rsidP="00300B3A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noProof/>
          <w:color w:val="000000"/>
          <w:sz w:val="24"/>
          <w:szCs w:val="24"/>
        </w:rPr>
      </w:pPr>
      <w:r w:rsidRPr="00300B3A">
        <w:rPr>
          <w:noProof/>
          <w:color w:val="000000"/>
          <w:sz w:val="24"/>
          <w:szCs w:val="24"/>
        </w:rPr>
        <w:t>900-325=575ккал осталось,</w:t>
      </w:r>
    </w:p>
    <w:p w14:paraId="3F5DCDE9" w14:textId="77777777" w:rsidR="002C5A23" w:rsidRPr="00300B3A" w:rsidRDefault="002C5A23" w:rsidP="00300B3A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noProof/>
          <w:color w:val="000000"/>
          <w:sz w:val="24"/>
          <w:szCs w:val="24"/>
        </w:rPr>
      </w:pPr>
      <w:r w:rsidRPr="00300B3A">
        <w:rPr>
          <w:noProof/>
          <w:color w:val="000000"/>
          <w:sz w:val="24"/>
          <w:szCs w:val="24"/>
        </w:rPr>
        <w:t xml:space="preserve"> Максимальное блюдо посодержанию белков согласно таблице 1- двойной МакМаффин- 425 ккакл( белки 39г)</w:t>
      </w:r>
    </w:p>
    <w:p w14:paraId="0CB1285B" w14:textId="77777777" w:rsidR="002C5A23" w:rsidRPr="00300B3A" w:rsidRDefault="002C5A23" w:rsidP="00300B3A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noProof/>
          <w:color w:val="000000"/>
          <w:sz w:val="24"/>
          <w:szCs w:val="24"/>
        </w:rPr>
      </w:pPr>
      <w:r w:rsidRPr="00300B3A">
        <w:rPr>
          <w:noProof/>
          <w:color w:val="000000"/>
          <w:sz w:val="24"/>
          <w:szCs w:val="24"/>
        </w:rPr>
        <w:t xml:space="preserve"> 675-425=150ккал –осталось, но Ольга согласно  условиям задачи должна заказать сладкий напиток- чай с сахаром 68 ккал (белков 0)</w:t>
      </w:r>
    </w:p>
    <w:p w14:paraId="0365F431" w14:textId="77777777" w:rsidR="002C5A23" w:rsidRPr="00300B3A" w:rsidRDefault="002C5A23" w:rsidP="00300B3A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noProof/>
          <w:color w:val="000000"/>
          <w:sz w:val="24"/>
          <w:szCs w:val="24"/>
        </w:rPr>
      </w:pPr>
      <w:r w:rsidRPr="00300B3A">
        <w:rPr>
          <w:noProof/>
          <w:color w:val="000000"/>
          <w:sz w:val="24"/>
          <w:szCs w:val="24"/>
        </w:rPr>
        <w:t>150-68=82 ккал, можно еще выбрать салат овощной 60ккакл (3 ккал)</w:t>
      </w:r>
    </w:p>
    <w:p w14:paraId="7955BA10" w14:textId="77777777" w:rsidR="002C5A23" w:rsidRPr="00300B3A" w:rsidRDefault="002C5A23" w:rsidP="00300B3A">
      <w:pPr>
        <w:widowControl/>
        <w:autoSpaceDE/>
        <w:autoSpaceDN/>
        <w:adjustRightInd/>
        <w:ind w:left="720"/>
        <w:contextualSpacing/>
        <w:jc w:val="both"/>
        <w:rPr>
          <w:noProof/>
          <w:color w:val="000000"/>
          <w:sz w:val="24"/>
          <w:szCs w:val="24"/>
        </w:rPr>
      </w:pPr>
      <w:r w:rsidRPr="00300B3A">
        <w:rPr>
          <w:b/>
          <w:i/>
          <w:noProof/>
          <w:color w:val="000000"/>
          <w:sz w:val="24"/>
          <w:szCs w:val="24"/>
        </w:rPr>
        <w:t>Ответ</w:t>
      </w:r>
      <w:r w:rsidRPr="00300B3A">
        <w:rPr>
          <w:noProof/>
          <w:color w:val="000000"/>
          <w:sz w:val="24"/>
          <w:szCs w:val="24"/>
        </w:rPr>
        <w:t xml:space="preserve"> Записываем рекомендуемые блюда - мороженое с шоколодным наполнителем, двойной МакМаффин, чай с сахаром, салат овощной Высчитываем каллорийность 325+425+68+60=878 ккал, содержание белков 6+39+З=48 г</w:t>
      </w:r>
    </w:p>
    <w:p w14:paraId="68CFF5D7" w14:textId="77777777" w:rsidR="002C5A23" w:rsidRPr="00300B3A" w:rsidRDefault="002C5A23" w:rsidP="00300B3A">
      <w:pPr>
        <w:widowControl/>
        <w:autoSpaceDE/>
        <w:autoSpaceDN/>
        <w:adjustRightInd/>
        <w:jc w:val="both"/>
        <w:rPr>
          <w:noProof/>
          <w:color w:val="000000"/>
          <w:sz w:val="24"/>
          <w:szCs w:val="24"/>
        </w:rPr>
      </w:pPr>
    </w:p>
    <w:p w14:paraId="5EA8F93A" w14:textId="733262B3" w:rsidR="002C5A23" w:rsidRPr="00300B3A" w:rsidRDefault="003307C7" w:rsidP="00300B3A">
      <w:pPr>
        <w:rPr>
          <w:sz w:val="24"/>
          <w:szCs w:val="24"/>
        </w:rPr>
      </w:pPr>
      <w:r w:rsidRPr="00300B3A">
        <w:rPr>
          <w:noProof/>
          <w:color w:val="000000"/>
          <w:sz w:val="24"/>
          <w:szCs w:val="24"/>
        </w:rPr>
        <w:drawing>
          <wp:inline distT="0" distB="0" distL="0" distR="0" wp14:anchorId="06EC7071" wp14:editId="37A25440">
            <wp:extent cx="4203700" cy="2616200"/>
            <wp:effectExtent l="0" t="0" r="6350" b="0"/>
            <wp:docPr id="2" name="Рисунок 2" descr="Описание: https://bio-oge.sdamgia.ru/get_file?id=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bio-oge.sdamgia.ru/get_file?id=3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174DF" w14:textId="219E41F0" w:rsidR="003307C7" w:rsidRPr="00300B3A" w:rsidRDefault="003307C7" w:rsidP="00300B3A">
      <w:pPr>
        <w:rPr>
          <w:sz w:val="24"/>
          <w:szCs w:val="24"/>
        </w:rPr>
      </w:pPr>
      <w:r w:rsidRPr="00300B3A">
        <w:rPr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21ADEFFE" wp14:editId="28DCB433">
            <wp:extent cx="4749800" cy="4356100"/>
            <wp:effectExtent l="0" t="0" r="0" b="6350"/>
            <wp:docPr id="1" name="Рисунок 1" descr="Описание: https://bio-oge.sdamgia.ru/get_file?id=3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bio-oge.sdamgia.ru/get_file?id=3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B63B" w14:textId="77777777" w:rsidR="003307C7" w:rsidRPr="00300B3A" w:rsidRDefault="003307C7" w:rsidP="00300B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00B3A">
        <w:rPr>
          <w:b/>
          <w:bCs/>
          <w:color w:val="000000"/>
          <w:sz w:val="24"/>
          <w:szCs w:val="24"/>
        </w:rPr>
        <w:t>По</w:t>
      </w:r>
      <w:r w:rsidRPr="00300B3A">
        <w:rPr>
          <w:b/>
          <w:bCs/>
          <w:color w:val="000000"/>
          <w:sz w:val="24"/>
          <w:szCs w:val="24"/>
        </w:rPr>
        <w:softHyphen/>
        <w:t>яс</w:t>
      </w:r>
      <w:r w:rsidRPr="00300B3A">
        <w:rPr>
          <w:b/>
          <w:bCs/>
          <w:color w:val="000000"/>
          <w:sz w:val="24"/>
          <w:szCs w:val="24"/>
        </w:rPr>
        <w:softHyphen/>
        <w:t>не</w:t>
      </w:r>
      <w:r w:rsidRPr="00300B3A">
        <w:rPr>
          <w:b/>
          <w:bCs/>
          <w:color w:val="000000"/>
          <w:sz w:val="24"/>
          <w:szCs w:val="24"/>
        </w:rPr>
        <w:softHyphen/>
        <w:t>ние.</w:t>
      </w:r>
    </w:p>
    <w:p w14:paraId="1763D57F" w14:textId="77777777" w:rsidR="003307C7" w:rsidRPr="00300B3A" w:rsidRDefault="003307C7" w:rsidP="00300B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300B3A">
        <w:rPr>
          <w:color w:val="000000"/>
          <w:sz w:val="24"/>
          <w:szCs w:val="24"/>
        </w:rPr>
        <w:t>Верно</w:t>
      </w:r>
      <w:proofErr w:type="gramEnd"/>
      <w:r w:rsidRPr="00300B3A">
        <w:rPr>
          <w:color w:val="000000"/>
          <w:sz w:val="24"/>
          <w:szCs w:val="24"/>
        </w:rPr>
        <w:t xml:space="preserve"> ука</w:t>
      </w:r>
      <w:r w:rsidRPr="00300B3A">
        <w:rPr>
          <w:color w:val="000000"/>
          <w:sz w:val="24"/>
          <w:szCs w:val="24"/>
        </w:rPr>
        <w:softHyphen/>
        <w:t>за</w:t>
      </w:r>
      <w:r w:rsidRPr="00300B3A">
        <w:rPr>
          <w:color w:val="000000"/>
          <w:sz w:val="24"/>
          <w:szCs w:val="24"/>
        </w:rPr>
        <w:softHyphen/>
        <w:t>ны сле</w:t>
      </w:r>
      <w:r w:rsidRPr="00300B3A">
        <w:rPr>
          <w:color w:val="000000"/>
          <w:sz w:val="24"/>
          <w:szCs w:val="24"/>
        </w:rPr>
        <w:softHyphen/>
        <w:t>ду</w:t>
      </w:r>
      <w:r w:rsidRPr="00300B3A">
        <w:rPr>
          <w:color w:val="000000"/>
          <w:sz w:val="24"/>
          <w:szCs w:val="24"/>
        </w:rPr>
        <w:softHyphen/>
        <w:t>ю</w:t>
      </w:r>
      <w:r w:rsidRPr="00300B3A">
        <w:rPr>
          <w:color w:val="000000"/>
          <w:sz w:val="24"/>
          <w:szCs w:val="24"/>
        </w:rPr>
        <w:softHyphen/>
        <w:t>щие эле</w:t>
      </w:r>
      <w:r w:rsidRPr="00300B3A">
        <w:rPr>
          <w:color w:val="000000"/>
          <w:sz w:val="24"/>
          <w:szCs w:val="24"/>
        </w:rPr>
        <w:softHyphen/>
        <w:t>мен</w:t>
      </w:r>
      <w:r w:rsidRPr="00300B3A">
        <w:rPr>
          <w:color w:val="000000"/>
          <w:sz w:val="24"/>
          <w:szCs w:val="24"/>
        </w:rPr>
        <w:softHyphen/>
        <w:t>ты от</w:t>
      </w:r>
      <w:r w:rsidRPr="00300B3A">
        <w:rPr>
          <w:color w:val="000000"/>
          <w:sz w:val="24"/>
          <w:szCs w:val="24"/>
        </w:rPr>
        <w:softHyphen/>
        <w:t>ве</w:t>
      </w:r>
      <w:r w:rsidRPr="00300B3A">
        <w:rPr>
          <w:color w:val="000000"/>
          <w:sz w:val="24"/>
          <w:szCs w:val="24"/>
        </w:rPr>
        <w:softHyphen/>
        <w:t>та:</w:t>
      </w:r>
    </w:p>
    <w:p w14:paraId="6C02175D" w14:textId="77777777" w:rsidR="003307C7" w:rsidRPr="00300B3A" w:rsidRDefault="003307C7" w:rsidP="00300B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00B3A">
        <w:rPr>
          <w:color w:val="000000"/>
          <w:sz w:val="24"/>
          <w:szCs w:val="24"/>
        </w:rPr>
        <w:t>1) Энер</w:t>
      </w:r>
      <w:r w:rsidRPr="00300B3A">
        <w:rPr>
          <w:color w:val="000000"/>
          <w:sz w:val="24"/>
          <w:szCs w:val="24"/>
        </w:rPr>
        <w:softHyphen/>
        <w:t>го</w:t>
      </w:r>
      <w:r w:rsidRPr="00300B3A">
        <w:rPr>
          <w:color w:val="000000"/>
          <w:sz w:val="24"/>
          <w:szCs w:val="24"/>
        </w:rPr>
        <w:softHyphen/>
        <w:t>за</w:t>
      </w:r>
      <w:r w:rsidRPr="00300B3A">
        <w:rPr>
          <w:color w:val="000000"/>
          <w:sz w:val="24"/>
          <w:szCs w:val="24"/>
        </w:rPr>
        <w:softHyphen/>
        <w:t>тра</w:t>
      </w:r>
      <w:r w:rsidRPr="00300B3A">
        <w:rPr>
          <w:color w:val="000000"/>
          <w:sz w:val="24"/>
          <w:szCs w:val="24"/>
        </w:rPr>
        <w:softHyphen/>
        <w:t>ты тре</w:t>
      </w:r>
      <w:r w:rsidRPr="00300B3A">
        <w:rPr>
          <w:color w:val="000000"/>
          <w:sz w:val="24"/>
          <w:szCs w:val="24"/>
        </w:rPr>
        <w:softHyphen/>
        <w:t>ни</w:t>
      </w:r>
      <w:r w:rsidRPr="00300B3A">
        <w:rPr>
          <w:color w:val="000000"/>
          <w:sz w:val="24"/>
          <w:szCs w:val="24"/>
        </w:rPr>
        <w:softHyphen/>
        <w:t>ров</w:t>
      </w:r>
      <w:r w:rsidRPr="00300B3A">
        <w:rPr>
          <w:color w:val="000000"/>
          <w:sz w:val="24"/>
          <w:szCs w:val="24"/>
        </w:rPr>
        <w:softHyphen/>
        <w:t>ки — 900 ккал.</w:t>
      </w:r>
    </w:p>
    <w:p w14:paraId="27474DC3" w14:textId="77777777" w:rsidR="003307C7" w:rsidRPr="00300B3A" w:rsidRDefault="003307C7" w:rsidP="00300B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00B3A">
        <w:rPr>
          <w:color w:val="000000"/>
          <w:sz w:val="24"/>
          <w:szCs w:val="24"/>
        </w:rPr>
        <w:t>2) Ре</w:t>
      </w:r>
      <w:r w:rsidRPr="00300B3A">
        <w:rPr>
          <w:color w:val="000000"/>
          <w:sz w:val="24"/>
          <w:szCs w:val="24"/>
        </w:rPr>
        <w:softHyphen/>
        <w:t>ко</w:t>
      </w:r>
      <w:r w:rsidRPr="00300B3A">
        <w:rPr>
          <w:color w:val="000000"/>
          <w:sz w:val="24"/>
          <w:szCs w:val="24"/>
        </w:rPr>
        <w:softHyphen/>
        <w:t>мен</w:t>
      </w:r>
      <w:r w:rsidRPr="00300B3A">
        <w:rPr>
          <w:color w:val="000000"/>
          <w:sz w:val="24"/>
          <w:szCs w:val="24"/>
        </w:rPr>
        <w:softHyphen/>
        <w:t>ду</w:t>
      </w:r>
      <w:r w:rsidRPr="00300B3A">
        <w:rPr>
          <w:color w:val="000000"/>
          <w:sz w:val="24"/>
          <w:szCs w:val="24"/>
        </w:rPr>
        <w:softHyphen/>
        <w:t>е</w:t>
      </w:r>
      <w:r w:rsidRPr="00300B3A">
        <w:rPr>
          <w:color w:val="000000"/>
          <w:sz w:val="24"/>
          <w:szCs w:val="24"/>
        </w:rPr>
        <w:softHyphen/>
        <w:t>мые блюда: мо</w:t>
      </w:r>
      <w:r w:rsidRPr="00300B3A">
        <w:rPr>
          <w:color w:val="000000"/>
          <w:sz w:val="24"/>
          <w:szCs w:val="24"/>
        </w:rPr>
        <w:softHyphen/>
        <w:t>ро</w:t>
      </w:r>
      <w:r w:rsidRPr="00300B3A">
        <w:rPr>
          <w:color w:val="000000"/>
          <w:sz w:val="24"/>
          <w:szCs w:val="24"/>
        </w:rPr>
        <w:softHyphen/>
        <w:t>же</w:t>
      </w:r>
      <w:r w:rsidRPr="00300B3A">
        <w:rPr>
          <w:color w:val="000000"/>
          <w:sz w:val="24"/>
          <w:szCs w:val="24"/>
        </w:rPr>
        <w:softHyphen/>
        <w:t>ное с шо</w:t>
      </w:r>
      <w:r w:rsidRPr="00300B3A">
        <w:rPr>
          <w:color w:val="000000"/>
          <w:sz w:val="24"/>
          <w:szCs w:val="24"/>
        </w:rPr>
        <w:softHyphen/>
        <w:t>ко</w:t>
      </w:r>
      <w:r w:rsidRPr="00300B3A">
        <w:rPr>
          <w:color w:val="000000"/>
          <w:sz w:val="24"/>
          <w:szCs w:val="24"/>
        </w:rPr>
        <w:softHyphen/>
        <w:t>лад</w:t>
      </w:r>
      <w:r w:rsidRPr="00300B3A">
        <w:rPr>
          <w:color w:val="000000"/>
          <w:sz w:val="24"/>
          <w:szCs w:val="24"/>
        </w:rPr>
        <w:softHyphen/>
        <w:t>ным на</w:t>
      </w:r>
      <w:r w:rsidRPr="00300B3A">
        <w:rPr>
          <w:color w:val="000000"/>
          <w:sz w:val="24"/>
          <w:szCs w:val="24"/>
        </w:rPr>
        <w:softHyphen/>
        <w:t>пол</w:t>
      </w:r>
      <w:r w:rsidRPr="00300B3A">
        <w:rPr>
          <w:color w:val="000000"/>
          <w:sz w:val="24"/>
          <w:szCs w:val="24"/>
        </w:rPr>
        <w:softHyphen/>
        <w:t>ни</w:t>
      </w:r>
      <w:r w:rsidRPr="00300B3A">
        <w:rPr>
          <w:color w:val="000000"/>
          <w:sz w:val="24"/>
          <w:szCs w:val="24"/>
        </w:rPr>
        <w:softHyphen/>
        <w:t>те</w:t>
      </w:r>
      <w:r w:rsidRPr="00300B3A">
        <w:rPr>
          <w:color w:val="000000"/>
          <w:sz w:val="24"/>
          <w:szCs w:val="24"/>
        </w:rPr>
        <w:softHyphen/>
        <w:t>лем, двой</w:t>
      </w:r>
      <w:r w:rsidRPr="00300B3A">
        <w:rPr>
          <w:color w:val="000000"/>
          <w:sz w:val="24"/>
          <w:szCs w:val="24"/>
        </w:rPr>
        <w:softHyphen/>
        <w:t xml:space="preserve">ной </w:t>
      </w:r>
      <w:proofErr w:type="spellStart"/>
      <w:r w:rsidRPr="00300B3A">
        <w:rPr>
          <w:color w:val="000000"/>
          <w:sz w:val="24"/>
          <w:szCs w:val="24"/>
        </w:rPr>
        <w:t>Мак</w:t>
      </w:r>
      <w:r w:rsidRPr="00300B3A">
        <w:rPr>
          <w:color w:val="000000"/>
          <w:sz w:val="24"/>
          <w:szCs w:val="24"/>
        </w:rPr>
        <w:softHyphen/>
        <w:t>Маффин</w:t>
      </w:r>
      <w:proofErr w:type="spellEnd"/>
      <w:r w:rsidRPr="00300B3A">
        <w:rPr>
          <w:color w:val="000000"/>
          <w:sz w:val="24"/>
          <w:szCs w:val="24"/>
        </w:rPr>
        <w:t>, салат овощ</w:t>
      </w:r>
      <w:r w:rsidRPr="00300B3A">
        <w:rPr>
          <w:color w:val="000000"/>
          <w:sz w:val="24"/>
          <w:szCs w:val="24"/>
        </w:rPr>
        <w:softHyphen/>
        <w:t>ной, чай с са</w:t>
      </w:r>
      <w:r w:rsidRPr="00300B3A">
        <w:rPr>
          <w:color w:val="000000"/>
          <w:sz w:val="24"/>
          <w:szCs w:val="24"/>
        </w:rPr>
        <w:softHyphen/>
        <w:t>ха</w:t>
      </w:r>
      <w:r w:rsidRPr="00300B3A">
        <w:rPr>
          <w:color w:val="000000"/>
          <w:sz w:val="24"/>
          <w:szCs w:val="24"/>
        </w:rPr>
        <w:softHyphen/>
        <w:t>ром (две чай</w:t>
      </w:r>
      <w:r w:rsidRPr="00300B3A">
        <w:rPr>
          <w:color w:val="000000"/>
          <w:sz w:val="24"/>
          <w:szCs w:val="24"/>
        </w:rPr>
        <w:softHyphen/>
        <w:t>ных ложки).</w:t>
      </w:r>
    </w:p>
    <w:p w14:paraId="757EF8CB" w14:textId="77777777" w:rsidR="003307C7" w:rsidRPr="00300B3A" w:rsidRDefault="003307C7" w:rsidP="00300B3A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300B3A">
        <w:rPr>
          <w:color w:val="000000"/>
          <w:sz w:val="24"/>
          <w:szCs w:val="24"/>
        </w:rPr>
        <w:t>3) Ка</w:t>
      </w:r>
      <w:r w:rsidRPr="00300B3A">
        <w:rPr>
          <w:color w:val="000000"/>
          <w:sz w:val="24"/>
          <w:szCs w:val="24"/>
        </w:rPr>
        <w:softHyphen/>
        <w:t>ло</w:t>
      </w:r>
      <w:r w:rsidRPr="00300B3A">
        <w:rPr>
          <w:color w:val="000000"/>
          <w:sz w:val="24"/>
          <w:szCs w:val="24"/>
        </w:rPr>
        <w:softHyphen/>
        <w:t>рий</w:t>
      </w:r>
      <w:r w:rsidRPr="00300B3A">
        <w:rPr>
          <w:color w:val="000000"/>
          <w:sz w:val="24"/>
          <w:szCs w:val="24"/>
        </w:rPr>
        <w:softHyphen/>
        <w:t>ность ре</w:t>
      </w:r>
      <w:r w:rsidRPr="00300B3A">
        <w:rPr>
          <w:color w:val="000000"/>
          <w:sz w:val="24"/>
          <w:szCs w:val="24"/>
        </w:rPr>
        <w:softHyphen/>
        <w:t>ко</w:t>
      </w:r>
      <w:r w:rsidRPr="00300B3A">
        <w:rPr>
          <w:color w:val="000000"/>
          <w:sz w:val="24"/>
          <w:szCs w:val="24"/>
        </w:rPr>
        <w:softHyphen/>
        <w:t>мен</w:t>
      </w:r>
      <w:r w:rsidRPr="00300B3A">
        <w:rPr>
          <w:color w:val="000000"/>
          <w:sz w:val="24"/>
          <w:szCs w:val="24"/>
        </w:rPr>
        <w:softHyphen/>
        <w:t>до</w:t>
      </w:r>
      <w:r w:rsidRPr="00300B3A">
        <w:rPr>
          <w:color w:val="000000"/>
          <w:sz w:val="24"/>
          <w:szCs w:val="24"/>
        </w:rPr>
        <w:softHyphen/>
        <w:t>ван</w:t>
      </w:r>
      <w:r w:rsidRPr="00300B3A">
        <w:rPr>
          <w:color w:val="000000"/>
          <w:sz w:val="24"/>
          <w:szCs w:val="24"/>
        </w:rPr>
        <w:softHyphen/>
        <w:t>но</w:t>
      </w:r>
      <w:r w:rsidRPr="00300B3A">
        <w:rPr>
          <w:color w:val="000000"/>
          <w:sz w:val="24"/>
          <w:szCs w:val="24"/>
        </w:rPr>
        <w:softHyphen/>
        <w:t>го обеда — 878 ккал, ко</w:t>
      </w:r>
      <w:r w:rsidRPr="00300B3A">
        <w:rPr>
          <w:color w:val="000000"/>
          <w:sz w:val="24"/>
          <w:szCs w:val="24"/>
        </w:rPr>
        <w:softHyphen/>
        <w:t>ли</w:t>
      </w:r>
      <w:r w:rsidRPr="00300B3A">
        <w:rPr>
          <w:color w:val="000000"/>
          <w:sz w:val="24"/>
          <w:szCs w:val="24"/>
        </w:rPr>
        <w:softHyphen/>
        <w:t>че</w:t>
      </w:r>
      <w:r w:rsidRPr="00300B3A">
        <w:rPr>
          <w:color w:val="000000"/>
          <w:sz w:val="24"/>
          <w:szCs w:val="24"/>
        </w:rPr>
        <w:softHyphen/>
        <w:t>ство бел</w:t>
      </w:r>
      <w:r w:rsidRPr="00300B3A">
        <w:rPr>
          <w:color w:val="000000"/>
          <w:sz w:val="24"/>
          <w:szCs w:val="24"/>
        </w:rPr>
        <w:softHyphen/>
        <w:t>ков — 48 г.</w:t>
      </w:r>
    </w:p>
    <w:p w14:paraId="750DD261" w14:textId="734EEFD2" w:rsidR="00A024C0" w:rsidRPr="00A024C0" w:rsidRDefault="00A024C0" w:rsidP="00300B3A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300B3A">
        <w:rPr>
          <w:b/>
          <w:bCs/>
          <w:color w:val="000000"/>
          <w:sz w:val="24"/>
          <w:szCs w:val="24"/>
        </w:rPr>
        <w:t>VI</w:t>
      </w:r>
      <w:r w:rsidRPr="00A024C0">
        <w:rPr>
          <w:b/>
          <w:bCs/>
          <w:color w:val="000000"/>
          <w:sz w:val="24"/>
          <w:szCs w:val="24"/>
        </w:rPr>
        <w:t>I. Подведение итогов.</w:t>
      </w:r>
    </w:p>
    <w:p w14:paraId="2E4CD16B" w14:textId="77777777" w:rsidR="00A024C0" w:rsidRPr="00A024C0" w:rsidRDefault="00A024C0" w:rsidP="00300B3A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A024C0">
        <w:rPr>
          <w:color w:val="000000"/>
          <w:sz w:val="24"/>
          <w:szCs w:val="24"/>
        </w:rPr>
        <w:t>- Какие питательные вещества человек получает с пищей? </w:t>
      </w:r>
      <w:r w:rsidRPr="00A024C0">
        <w:rPr>
          <w:i/>
          <w:iCs/>
          <w:color w:val="000000"/>
          <w:sz w:val="24"/>
          <w:szCs w:val="24"/>
        </w:rPr>
        <w:t>(Белки, жиры, углеводы, витамины и минеральные соли.)</w:t>
      </w:r>
    </w:p>
    <w:p w14:paraId="540ACB37" w14:textId="77777777" w:rsidR="00A024C0" w:rsidRPr="00A024C0" w:rsidRDefault="00A024C0" w:rsidP="00300B3A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A024C0">
        <w:rPr>
          <w:color w:val="000000"/>
          <w:sz w:val="24"/>
          <w:szCs w:val="24"/>
        </w:rPr>
        <w:t>- Что нового вы узнали о правильном питании? </w:t>
      </w:r>
      <w:r w:rsidRPr="00A024C0">
        <w:rPr>
          <w:i/>
          <w:iCs/>
          <w:color w:val="000000"/>
          <w:sz w:val="24"/>
          <w:szCs w:val="24"/>
        </w:rPr>
        <w:t>(Правильное питание – условие здоровья, неправильное приводит к болезням.)</w:t>
      </w:r>
    </w:p>
    <w:p w14:paraId="3D22D28D" w14:textId="77777777" w:rsidR="00A024C0" w:rsidRPr="00A024C0" w:rsidRDefault="00A024C0" w:rsidP="00300B3A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A024C0">
        <w:rPr>
          <w:color w:val="000000"/>
          <w:sz w:val="24"/>
          <w:szCs w:val="24"/>
        </w:rPr>
        <w:t>- Вывод: с пищей человек получает питательные вещества: белки, жиры, углеводы, витамины и минеральные соли. Чтобы быть здоровым, очень важно правильно питаться.</w:t>
      </w:r>
    </w:p>
    <w:p w14:paraId="7BF42F54" w14:textId="0D876826" w:rsidR="00A024C0" w:rsidRPr="00A024C0" w:rsidRDefault="00A024C0" w:rsidP="00300B3A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A024C0">
        <w:rPr>
          <w:b/>
          <w:bCs/>
          <w:color w:val="000000"/>
          <w:sz w:val="24"/>
          <w:szCs w:val="24"/>
        </w:rPr>
        <w:t xml:space="preserve"> </w:t>
      </w:r>
      <w:r w:rsidRPr="00300B3A">
        <w:rPr>
          <w:b/>
          <w:bCs/>
          <w:color w:val="000000"/>
          <w:sz w:val="24"/>
          <w:szCs w:val="24"/>
        </w:rPr>
        <w:t>VI</w:t>
      </w:r>
      <w:r w:rsidRPr="00A024C0">
        <w:rPr>
          <w:b/>
          <w:bCs/>
          <w:color w:val="000000"/>
          <w:sz w:val="24"/>
          <w:szCs w:val="24"/>
        </w:rPr>
        <w:t>II</w:t>
      </w:r>
      <w:r w:rsidRPr="00300B3A">
        <w:rPr>
          <w:b/>
          <w:bCs/>
          <w:color w:val="000000"/>
          <w:sz w:val="24"/>
          <w:szCs w:val="24"/>
        </w:rPr>
        <w:t xml:space="preserve"> </w:t>
      </w:r>
      <w:r w:rsidRPr="00A024C0">
        <w:rPr>
          <w:b/>
          <w:bCs/>
          <w:color w:val="000000"/>
          <w:sz w:val="24"/>
          <w:szCs w:val="24"/>
        </w:rPr>
        <w:t>Домашнее задание.</w:t>
      </w:r>
    </w:p>
    <w:p w14:paraId="61C8ADFD" w14:textId="6C331B1C" w:rsidR="00A024C0" w:rsidRPr="00A024C0" w:rsidRDefault="00A024C0" w:rsidP="00300B3A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A024C0">
        <w:rPr>
          <w:color w:val="000000"/>
          <w:sz w:val="24"/>
          <w:szCs w:val="24"/>
        </w:rPr>
        <w:t>- Заполните таблицу. Напишите или нарисуйте, какие полезные продукты вы ели в течение недели.</w:t>
      </w:r>
    </w:p>
    <w:tbl>
      <w:tblPr>
        <w:tblW w:w="1084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  <w:gridCol w:w="2169"/>
      </w:tblGrid>
      <w:tr w:rsidR="00A024C0" w:rsidRPr="00A024C0" w14:paraId="7D20847F" w14:textId="77777777" w:rsidTr="00A024C0">
        <w:trPr>
          <w:trHeight w:val="281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C7A224" w14:textId="77777777" w:rsidR="00A024C0" w:rsidRPr="00A024C0" w:rsidRDefault="00A024C0" w:rsidP="00300B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d736cfa9b39714be0c6bc69f0622698c767d72d5"/>
            <w:bookmarkStart w:id="2" w:name="3"/>
            <w:bookmarkEnd w:id="1"/>
            <w:bookmarkEnd w:id="2"/>
            <w:r w:rsidRPr="00A024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A43A1D" w14:textId="77777777" w:rsidR="00A024C0" w:rsidRPr="00A024C0" w:rsidRDefault="00A024C0" w:rsidP="00300B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024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5627E7" w14:textId="77777777" w:rsidR="00A024C0" w:rsidRPr="00A024C0" w:rsidRDefault="00A024C0" w:rsidP="00300B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024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4599B0" w14:textId="77777777" w:rsidR="00A024C0" w:rsidRPr="00A024C0" w:rsidRDefault="00A024C0" w:rsidP="00300B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024C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5EDCC" w14:textId="77777777" w:rsidR="00A024C0" w:rsidRPr="00A024C0" w:rsidRDefault="00A024C0" w:rsidP="00300B3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024C0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Ужин</w:t>
            </w:r>
          </w:p>
        </w:tc>
      </w:tr>
      <w:tr w:rsidR="00A024C0" w:rsidRPr="00A024C0" w14:paraId="0054C6D6" w14:textId="77777777" w:rsidTr="00A024C0">
        <w:trPr>
          <w:trHeight w:val="267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87F0B9" w14:textId="77777777" w:rsidR="00A024C0" w:rsidRPr="00A024C0" w:rsidRDefault="00A024C0" w:rsidP="00300B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24C0"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2ADB52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2CCB22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799206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E3AC45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</w:tr>
      <w:tr w:rsidR="00A024C0" w:rsidRPr="00A024C0" w14:paraId="50CA8A2E" w14:textId="77777777" w:rsidTr="00A024C0">
        <w:trPr>
          <w:trHeight w:val="281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5CA548" w14:textId="77777777" w:rsidR="00A024C0" w:rsidRPr="00A024C0" w:rsidRDefault="00A024C0" w:rsidP="00300B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24C0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D9513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8CBA91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DE1D26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117CA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</w:tr>
      <w:tr w:rsidR="00A024C0" w:rsidRPr="00A024C0" w14:paraId="66C828B6" w14:textId="77777777" w:rsidTr="00A024C0">
        <w:trPr>
          <w:trHeight w:val="281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23F2D6" w14:textId="77777777" w:rsidR="00A024C0" w:rsidRPr="00A024C0" w:rsidRDefault="00A024C0" w:rsidP="00300B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24C0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7B357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17E1E7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4237D4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4A2D9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</w:tr>
      <w:tr w:rsidR="00A024C0" w:rsidRPr="00A024C0" w14:paraId="7C847024" w14:textId="77777777" w:rsidTr="00A024C0">
        <w:trPr>
          <w:trHeight w:val="281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EABB4" w14:textId="77777777" w:rsidR="00A024C0" w:rsidRPr="00A024C0" w:rsidRDefault="00A024C0" w:rsidP="00300B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24C0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9DED36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A1FBC5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449587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29112C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</w:tr>
      <w:tr w:rsidR="00A024C0" w:rsidRPr="00A024C0" w14:paraId="2C1FF11C" w14:textId="77777777" w:rsidTr="00A024C0">
        <w:trPr>
          <w:trHeight w:val="267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CF06E5" w14:textId="77777777" w:rsidR="00A024C0" w:rsidRPr="00A024C0" w:rsidRDefault="00A024C0" w:rsidP="00300B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24C0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486CA9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7D77C5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689B61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1DB7C6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</w:tr>
      <w:tr w:rsidR="00A024C0" w:rsidRPr="00A024C0" w14:paraId="640F1346" w14:textId="77777777" w:rsidTr="00A024C0">
        <w:trPr>
          <w:trHeight w:val="281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719244" w14:textId="77777777" w:rsidR="00A024C0" w:rsidRPr="00A024C0" w:rsidRDefault="00A024C0" w:rsidP="00300B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24C0"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052568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78AD11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945E6A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F6C5CD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</w:tr>
      <w:tr w:rsidR="00A024C0" w:rsidRPr="00A024C0" w14:paraId="7335DA00" w14:textId="77777777" w:rsidTr="00A024C0">
        <w:trPr>
          <w:trHeight w:val="281"/>
        </w:trPr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636169" w14:textId="77777777" w:rsidR="00A024C0" w:rsidRPr="00A024C0" w:rsidRDefault="00A024C0" w:rsidP="00300B3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24C0">
              <w:rPr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9CD215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460C6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714A0B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327816" w14:textId="77777777" w:rsidR="00A024C0" w:rsidRPr="00A024C0" w:rsidRDefault="00A024C0" w:rsidP="00300B3A">
            <w:pPr>
              <w:widowControl/>
              <w:autoSpaceDE/>
              <w:autoSpaceDN/>
              <w:adjustRightInd/>
              <w:rPr>
                <w:color w:val="666666"/>
                <w:sz w:val="24"/>
                <w:szCs w:val="24"/>
              </w:rPr>
            </w:pPr>
          </w:p>
        </w:tc>
      </w:tr>
    </w:tbl>
    <w:p w14:paraId="73F9356C" w14:textId="1EB32ABC" w:rsidR="00A024C0" w:rsidRPr="00A024C0" w:rsidRDefault="00A024C0" w:rsidP="00300B3A">
      <w:pPr>
        <w:widowControl/>
        <w:shd w:val="clear" w:color="auto" w:fill="FFFFFF"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A024C0">
        <w:rPr>
          <w:b/>
          <w:bCs/>
          <w:color w:val="000000"/>
          <w:sz w:val="24"/>
          <w:szCs w:val="24"/>
        </w:rPr>
        <w:t>Рефлексия</w:t>
      </w:r>
      <w:r w:rsidRPr="00A024C0">
        <w:rPr>
          <w:color w:val="000000"/>
          <w:sz w:val="24"/>
          <w:szCs w:val="24"/>
        </w:rPr>
        <w:t>.</w:t>
      </w:r>
    </w:p>
    <w:p w14:paraId="6914B02D" w14:textId="226379EE" w:rsidR="00A024C0" w:rsidRPr="00A024C0" w:rsidRDefault="00A024C0" w:rsidP="00300B3A">
      <w:pPr>
        <w:widowControl/>
        <w:shd w:val="clear" w:color="auto" w:fill="FFFFFF"/>
        <w:autoSpaceDE/>
        <w:autoSpaceDN/>
        <w:adjustRightInd/>
        <w:ind w:left="568"/>
        <w:rPr>
          <w:color w:val="000000"/>
          <w:sz w:val="24"/>
          <w:szCs w:val="24"/>
        </w:rPr>
      </w:pPr>
      <w:r w:rsidRPr="00300B3A">
        <w:rPr>
          <w:color w:val="000000"/>
          <w:sz w:val="24"/>
          <w:szCs w:val="24"/>
        </w:rPr>
        <w:t xml:space="preserve">«Слово дня», учащиеся по очереди говорят одним словом свое впечатление </w:t>
      </w:r>
      <w:proofErr w:type="gramStart"/>
      <w:r w:rsidRPr="00300B3A">
        <w:rPr>
          <w:color w:val="000000"/>
          <w:sz w:val="24"/>
          <w:szCs w:val="24"/>
        </w:rPr>
        <w:t>о</w:t>
      </w:r>
      <w:proofErr w:type="gramEnd"/>
      <w:r w:rsidRPr="00300B3A">
        <w:rPr>
          <w:color w:val="000000"/>
          <w:sz w:val="24"/>
          <w:szCs w:val="24"/>
        </w:rPr>
        <w:t xml:space="preserve"> уроке.</w:t>
      </w:r>
    </w:p>
    <w:p w14:paraId="4F5459B8" w14:textId="77777777" w:rsidR="003307C7" w:rsidRPr="00300B3A" w:rsidRDefault="003307C7" w:rsidP="00300B3A">
      <w:pPr>
        <w:rPr>
          <w:sz w:val="24"/>
          <w:szCs w:val="24"/>
        </w:rPr>
      </w:pPr>
    </w:p>
    <w:sectPr w:rsidR="003307C7" w:rsidRPr="00300B3A" w:rsidSect="00971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043C"/>
    <w:multiLevelType w:val="multilevel"/>
    <w:tmpl w:val="31A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02221"/>
    <w:multiLevelType w:val="hybridMultilevel"/>
    <w:tmpl w:val="1DCC7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7100"/>
    <w:multiLevelType w:val="hybridMultilevel"/>
    <w:tmpl w:val="AEB6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2F"/>
    <w:rsid w:val="000E652F"/>
    <w:rsid w:val="001E443D"/>
    <w:rsid w:val="002C5A23"/>
    <w:rsid w:val="00300B3A"/>
    <w:rsid w:val="003307C7"/>
    <w:rsid w:val="00344A6D"/>
    <w:rsid w:val="006C0B34"/>
    <w:rsid w:val="00971A02"/>
    <w:rsid w:val="009C1876"/>
    <w:rsid w:val="00A024C0"/>
    <w:rsid w:val="00E51E39"/>
    <w:rsid w:val="00E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9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6">
    <w:name w:val="c26"/>
    <w:basedOn w:val="a0"/>
    <w:rsid w:val="00E51E39"/>
  </w:style>
  <w:style w:type="character" w:customStyle="1" w:styleId="c2">
    <w:name w:val="c2"/>
    <w:basedOn w:val="a0"/>
    <w:rsid w:val="00E51E39"/>
  </w:style>
  <w:style w:type="paragraph" w:customStyle="1" w:styleId="c25">
    <w:name w:val="c25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2">
    <w:name w:val="c72"/>
    <w:basedOn w:val="a0"/>
    <w:rsid w:val="00E51E39"/>
  </w:style>
  <w:style w:type="character" w:customStyle="1" w:styleId="c20">
    <w:name w:val="c20"/>
    <w:basedOn w:val="a0"/>
    <w:rsid w:val="00E51E39"/>
  </w:style>
  <w:style w:type="character" w:customStyle="1" w:styleId="c11">
    <w:name w:val="c11"/>
    <w:basedOn w:val="a0"/>
    <w:rsid w:val="00E51E39"/>
  </w:style>
  <w:style w:type="character" w:customStyle="1" w:styleId="c46">
    <w:name w:val="c46"/>
    <w:basedOn w:val="a0"/>
    <w:rsid w:val="00E51E39"/>
  </w:style>
  <w:style w:type="paragraph" w:customStyle="1" w:styleId="c33">
    <w:name w:val="c33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9">
    <w:name w:val="c29"/>
    <w:basedOn w:val="a0"/>
    <w:rsid w:val="00E51E39"/>
  </w:style>
  <w:style w:type="paragraph" w:customStyle="1" w:styleId="c10">
    <w:name w:val="c10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E51E39"/>
  </w:style>
  <w:style w:type="paragraph" w:customStyle="1" w:styleId="c23">
    <w:name w:val="c23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7">
    <w:name w:val="c47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E51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4">
    <w:name w:val="c14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6">
    <w:name w:val="c26"/>
    <w:basedOn w:val="a0"/>
    <w:rsid w:val="00E51E39"/>
  </w:style>
  <w:style w:type="character" w:customStyle="1" w:styleId="c2">
    <w:name w:val="c2"/>
    <w:basedOn w:val="a0"/>
    <w:rsid w:val="00E51E39"/>
  </w:style>
  <w:style w:type="paragraph" w:customStyle="1" w:styleId="c25">
    <w:name w:val="c25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2">
    <w:name w:val="c72"/>
    <w:basedOn w:val="a0"/>
    <w:rsid w:val="00E51E39"/>
  </w:style>
  <w:style w:type="character" w:customStyle="1" w:styleId="c20">
    <w:name w:val="c20"/>
    <w:basedOn w:val="a0"/>
    <w:rsid w:val="00E51E39"/>
  </w:style>
  <w:style w:type="character" w:customStyle="1" w:styleId="c11">
    <w:name w:val="c11"/>
    <w:basedOn w:val="a0"/>
    <w:rsid w:val="00E51E39"/>
  </w:style>
  <w:style w:type="character" w:customStyle="1" w:styleId="c46">
    <w:name w:val="c46"/>
    <w:basedOn w:val="a0"/>
    <w:rsid w:val="00E51E39"/>
  </w:style>
  <w:style w:type="paragraph" w:customStyle="1" w:styleId="c33">
    <w:name w:val="c33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7">
    <w:name w:val="c27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9">
    <w:name w:val="c29"/>
    <w:basedOn w:val="a0"/>
    <w:rsid w:val="00E51E39"/>
  </w:style>
  <w:style w:type="paragraph" w:customStyle="1" w:styleId="c10">
    <w:name w:val="c10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E51E39"/>
  </w:style>
  <w:style w:type="paragraph" w:customStyle="1" w:styleId="c23">
    <w:name w:val="c23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7">
    <w:name w:val="c47"/>
    <w:basedOn w:val="a"/>
    <w:rsid w:val="00E5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E5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Тушин</dc:creator>
  <cp:keywords/>
  <dc:description/>
  <cp:lastModifiedBy>Тушина Анастасия Ильсуровна</cp:lastModifiedBy>
  <cp:revision>6</cp:revision>
  <cp:lastPrinted>2018-12-13T13:37:00Z</cp:lastPrinted>
  <dcterms:created xsi:type="dcterms:W3CDTF">2018-12-13T11:41:00Z</dcterms:created>
  <dcterms:modified xsi:type="dcterms:W3CDTF">2022-05-07T05:56:00Z</dcterms:modified>
</cp:coreProperties>
</file>